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5805B" w14:textId="72AD1833" w:rsidR="008B3A20" w:rsidRPr="00E64843" w:rsidRDefault="00882761" w:rsidP="0046327E">
      <w:pPr>
        <w:spacing w:after="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E64843">
        <w:rPr>
          <w:rFonts w:ascii="Arial" w:eastAsia="Calibri" w:hAnsi="Arial" w:cs="Arial"/>
          <w:b/>
          <w:bCs/>
          <w:sz w:val="24"/>
          <w:szCs w:val="24"/>
        </w:rPr>
        <w:t xml:space="preserve">RESOLUÇÃO FAP/CEPEX N° 447/2023 </w:t>
      </w:r>
      <w:r w:rsidRPr="00E64843">
        <w:rPr>
          <w:rFonts w:ascii="Arial" w:eastAsia="Calibri" w:hAnsi="Arial" w:cs="Arial"/>
          <w:b/>
          <w:sz w:val="24"/>
          <w:szCs w:val="24"/>
        </w:rPr>
        <w:t>DE 4 DE NOVEMBRO DE 2023.</w:t>
      </w:r>
    </w:p>
    <w:p w14:paraId="6625805C" w14:textId="77777777" w:rsidR="00E920DD" w:rsidRPr="00E64843" w:rsidRDefault="00E920DD" w:rsidP="005C699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625805D" w14:textId="77777777" w:rsidR="00E920DD" w:rsidRPr="00E64843" w:rsidRDefault="00E920DD" w:rsidP="005C699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625805E" w14:textId="77777777" w:rsidR="00E920DD" w:rsidRPr="00E64843" w:rsidRDefault="00E920DD" w:rsidP="005C699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625805F" w14:textId="162F52B1" w:rsidR="0009262D" w:rsidRPr="00E64843" w:rsidRDefault="00D02E39" w:rsidP="0046327E">
      <w:pPr>
        <w:tabs>
          <w:tab w:val="left" w:pos="4395"/>
          <w:tab w:val="right" w:pos="8504"/>
          <w:tab w:val="right" w:pos="8595"/>
        </w:tabs>
        <w:spacing w:after="0" w:line="240" w:lineRule="auto"/>
        <w:ind w:left="4253"/>
        <w:contextualSpacing/>
        <w:jc w:val="both"/>
        <w:rPr>
          <w:rFonts w:ascii="Arial" w:eastAsia="Calibri" w:hAnsi="Arial" w:cs="Arial"/>
          <w:b/>
        </w:rPr>
      </w:pPr>
      <w:r w:rsidRPr="00E64843">
        <w:rPr>
          <w:rFonts w:ascii="Arial" w:eastAsia="Calibri" w:hAnsi="Arial" w:cs="Arial"/>
          <w:b/>
        </w:rPr>
        <w:t xml:space="preserve">Aprova a atualização </w:t>
      </w:r>
      <w:r w:rsidR="00BE2A2F" w:rsidRPr="00E64843">
        <w:rPr>
          <w:rFonts w:ascii="Arial" w:eastAsia="Calibri" w:hAnsi="Arial" w:cs="Arial"/>
          <w:b/>
        </w:rPr>
        <w:t xml:space="preserve">das </w:t>
      </w:r>
      <w:r w:rsidR="00D16CA7" w:rsidRPr="00E64843">
        <w:rPr>
          <w:rFonts w:ascii="Arial" w:hAnsi="Arial" w:cs="Arial"/>
          <w:b/>
        </w:rPr>
        <w:t xml:space="preserve">Normas </w:t>
      </w:r>
      <w:r w:rsidR="00BE2A2F" w:rsidRPr="00E64843">
        <w:rPr>
          <w:rFonts w:ascii="Arial" w:hAnsi="Arial" w:cs="Arial"/>
          <w:b/>
        </w:rPr>
        <w:t xml:space="preserve">Regulamentadoras do </w:t>
      </w:r>
      <w:r w:rsidR="00BE2A2F" w:rsidRPr="00E64843">
        <w:rPr>
          <w:rFonts w:ascii="Arial" w:eastAsia="Calibri" w:hAnsi="Arial" w:cs="Arial"/>
          <w:b/>
        </w:rPr>
        <w:t>Núcleo de Apoio Pedagógico e Psicossocial</w:t>
      </w:r>
      <w:r w:rsidR="00D16CA7" w:rsidRPr="00E64843">
        <w:rPr>
          <w:rFonts w:ascii="Arial" w:eastAsia="Calibri" w:hAnsi="Arial" w:cs="Arial"/>
          <w:b/>
        </w:rPr>
        <w:t xml:space="preserve"> </w:t>
      </w:r>
      <w:r w:rsidR="001176AE" w:rsidRPr="00E64843">
        <w:rPr>
          <w:rFonts w:ascii="Arial" w:eastAsia="Calibri" w:hAnsi="Arial" w:cs="Arial"/>
          <w:b/>
        </w:rPr>
        <w:t xml:space="preserve">(NAPPS) </w:t>
      </w:r>
      <w:r w:rsidR="00D16CA7" w:rsidRPr="00E64843">
        <w:rPr>
          <w:rFonts w:ascii="Arial" w:eastAsia="Calibri" w:hAnsi="Arial" w:cs="Arial"/>
          <w:b/>
        </w:rPr>
        <w:t>considerando a Portaria Ministerial Nº 874/2016</w:t>
      </w:r>
      <w:r w:rsidR="001176AE" w:rsidRPr="00E64843">
        <w:rPr>
          <w:rFonts w:ascii="Arial" w:eastAsia="Calibri" w:hAnsi="Arial" w:cs="Arial"/>
          <w:b/>
        </w:rPr>
        <w:t>,</w:t>
      </w:r>
      <w:r w:rsidR="00D16CA7" w:rsidRPr="00E64843">
        <w:rPr>
          <w:rFonts w:ascii="Arial" w:eastAsia="Calibri" w:hAnsi="Arial" w:cs="Arial"/>
          <w:b/>
        </w:rPr>
        <w:t xml:space="preserve"> DOU Nº 156/2016</w:t>
      </w:r>
      <w:r w:rsidR="001176AE" w:rsidRPr="00E64843">
        <w:rPr>
          <w:rFonts w:ascii="Arial" w:eastAsia="Calibri" w:hAnsi="Arial" w:cs="Arial"/>
          <w:b/>
        </w:rPr>
        <w:t xml:space="preserve">, o disposto no </w:t>
      </w:r>
      <w:r w:rsidR="005272C4" w:rsidRPr="00E64843">
        <w:rPr>
          <w:rFonts w:ascii="Arial" w:hAnsi="Arial" w:cs="Arial"/>
          <w:b/>
        </w:rPr>
        <w:t xml:space="preserve">Projeto Pedagógico </w:t>
      </w:r>
      <w:r w:rsidR="001176AE" w:rsidRPr="00E64843">
        <w:rPr>
          <w:rFonts w:ascii="Arial" w:hAnsi="Arial" w:cs="Arial"/>
          <w:b/>
        </w:rPr>
        <w:t>Institucional</w:t>
      </w:r>
      <w:r w:rsidR="005272C4" w:rsidRPr="00E64843">
        <w:rPr>
          <w:rFonts w:ascii="Arial" w:hAnsi="Arial" w:cs="Arial"/>
          <w:b/>
        </w:rPr>
        <w:t xml:space="preserve"> (PP</w:t>
      </w:r>
      <w:r w:rsidR="001176AE" w:rsidRPr="00E64843">
        <w:rPr>
          <w:rFonts w:ascii="Arial" w:hAnsi="Arial" w:cs="Arial"/>
          <w:b/>
        </w:rPr>
        <w:t>I</w:t>
      </w:r>
      <w:r w:rsidR="005272C4" w:rsidRPr="00E64843">
        <w:rPr>
          <w:rFonts w:ascii="Arial" w:hAnsi="Arial" w:cs="Arial"/>
          <w:b/>
        </w:rPr>
        <w:t>)</w:t>
      </w:r>
      <w:r w:rsidR="001176AE" w:rsidRPr="00E64843">
        <w:rPr>
          <w:rFonts w:ascii="Arial" w:hAnsi="Arial" w:cs="Arial"/>
          <w:b/>
        </w:rPr>
        <w:t xml:space="preserve"> e no Regimento Interno da Instituição, </w:t>
      </w:r>
      <w:r w:rsidR="00D16CA7" w:rsidRPr="00E64843">
        <w:rPr>
          <w:rFonts w:ascii="Arial" w:eastAsia="Calibri" w:hAnsi="Arial" w:cs="Arial"/>
          <w:b/>
        </w:rPr>
        <w:t>e dá out</w:t>
      </w:r>
      <w:r w:rsidR="002018A1" w:rsidRPr="00E64843">
        <w:rPr>
          <w:rFonts w:ascii="Arial" w:eastAsia="Calibri" w:hAnsi="Arial" w:cs="Arial"/>
          <w:b/>
        </w:rPr>
        <w:t>r</w:t>
      </w:r>
      <w:r w:rsidR="00D16CA7" w:rsidRPr="00E64843">
        <w:rPr>
          <w:rFonts w:ascii="Arial" w:eastAsia="Calibri" w:hAnsi="Arial" w:cs="Arial"/>
          <w:b/>
        </w:rPr>
        <w:t>as providências.</w:t>
      </w:r>
    </w:p>
    <w:p w14:paraId="66258060" w14:textId="77777777" w:rsidR="0066233E" w:rsidRPr="00E64843" w:rsidRDefault="0066233E" w:rsidP="0046327E">
      <w:pPr>
        <w:tabs>
          <w:tab w:val="right" w:pos="8504"/>
          <w:tab w:val="right" w:pos="8595"/>
        </w:tabs>
        <w:spacing w:after="0" w:line="240" w:lineRule="auto"/>
        <w:ind w:left="4253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23E1187D" w14:textId="0D754396" w:rsidR="001176AE" w:rsidRPr="00E64843" w:rsidRDefault="001176AE" w:rsidP="0046327E">
      <w:pPr>
        <w:tabs>
          <w:tab w:val="right" w:pos="8504"/>
          <w:tab w:val="right" w:pos="8595"/>
        </w:tabs>
        <w:spacing w:after="0" w:line="240" w:lineRule="auto"/>
        <w:ind w:left="4253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66AE929A" w14:textId="523B183A" w:rsidR="001176AE" w:rsidRPr="00E64843" w:rsidRDefault="001176AE" w:rsidP="0046327E">
      <w:pPr>
        <w:tabs>
          <w:tab w:val="right" w:pos="8504"/>
          <w:tab w:val="right" w:pos="8595"/>
        </w:tabs>
        <w:spacing w:after="0" w:line="240" w:lineRule="auto"/>
        <w:ind w:left="4253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66258063" w14:textId="121E5143" w:rsidR="00D02E39" w:rsidRPr="00E64843" w:rsidRDefault="00D02E39" w:rsidP="0046327E">
      <w:pPr>
        <w:tabs>
          <w:tab w:val="center" w:pos="4252"/>
          <w:tab w:val="right" w:pos="8504"/>
          <w:tab w:val="right" w:pos="8595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64843">
        <w:rPr>
          <w:rFonts w:ascii="Arial" w:eastAsia="Calibri" w:hAnsi="Arial" w:cs="Arial"/>
          <w:b/>
          <w:sz w:val="24"/>
          <w:szCs w:val="24"/>
        </w:rPr>
        <w:t>A PRESIDENTE DO CONSELHO DE ENSINO, PESQUISA E EXTENSÃO (CEPEX)</w:t>
      </w:r>
      <w:r w:rsidRPr="00E64843">
        <w:rPr>
          <w:rFonts w:ascii="Arial" w:eastAsia="Calibri" w:hAnsi="Arial" w:cs="Arial"/>
          <w:sz w:val="24"/>
          <w:szCs w:val="24"/>
        </w:rPr>
        <w:t xml:space="preserve"> no uso de suas atribuições legais, conferidas pelo Estatuto do Centro de Ensino Superior, Ltda. CRESU, </w:t>
      </w:r>
      <w:r w:rsidR="00960373" w:rsidRPr="00E64843">
        <w:rPr>
          <w:rFonts w:ascii="Arial" w:hAnsi="Arial" w:cs="Arial"/>
          <w:sz w:val="24"/>
          <w:szCs w:val="24"/>
        </w:rPr>
        <w:t>pela Portaria Ministerial Nº 874 de 12 de agosto de 2016</w:t>
      </w:r>
      <w:r w:rsidR="001D61D6" w:rsidRPr="00E64843">
        <w:rPr>
          <w:rFonts w:ascii="Arial" w:hAnsi="Arial" w:cs="Arial"/>
          <w:sz w:val="24"/>
          <w:szCs w:val="24"/>
        </w:rPr>
        <w:t xml:space="preserve">, </w:t>
      </w:r>
      <w:r w:rsidRPr="00E64843">
        <w:rPr>
          <w:rFonts w:ascii="Arial" w:eastAsia="Calibri" w:hAnsi="Arial" w:cs="Arial"/>
          <w:sz w:val="24"/>
          <w:szCs w:val="24"/>
        </w:rPr>
        <w:t>DOU Nº 156/2016</w:t>
      </w:r>
      <w:r w:rsidR="001D61D6" w:rsidRPr="00E64843">
        <w:rPr>
          <w:rFonts w:ascii="Arial" w:eastAsia="Calibri" w:hAnsi="Arial" w:cs="Arial"/>
          <w:sz w:val="24"/>
          <w:szCs w:val="24"/>
        </w:rPr>
        <w:t>, tendo vista o disposto na Resolução FAP/CONSENS Nº 016/2021 de 27 de janeiro de 2021, no</w:t>
      </w:r>
      <w:r w:rsidR="001D61D6" w:rsidRPr="00E64843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D61D6" w:rsidRPr="00E64843">
        <w:rPr>
          <w:rFonts w:ascii="Arial" w:hAnsi="Arial" w:cs="Arial"/>
          <w:bCs/>
          <w:sz w:val="24"/>
          <w:szCs w:val="24"/>
        </w:rPr>
        <w:t xml:space="preserve">Projeto Pedagógico Institucional (PPI) e no Regimento Interno da </w:t>
      </w:r>
      <w:r w:rsidR="005272C4" w:rsidRPr="00E64843">
        <w:rPr>
          <w:rFonts w:ascii="Arial" w:eastAsia="Calibri" w:hAnsi="Arial" w:cs="Arial"/>
          <w:sz w:val="24"/>
          <w:szCs w:val="24"/>
        </w:rPr>
        <w:t>Faculdade do Baixo Parnaíba (FAP)</w:t>
      </w:r>
      <w:r w:rsidRPr="00E64843">
        <w:rPr>
          <w:rFonts w:ascii="Arial" w:eastAsia="Calibri" w:hAnsi="Arial" w:cs="Arial"/>
          <w:sz w:val="24"/>
          <w:szCs w:val="24"/>
        </w:rPr>
        <w:t xml:space="preserve">. </w:t>
      </w:r>
    </w:p>
    <w:p w14:paraId="66258064" w14:textId="77777777" w:rsidR="00271FB7" w:rsidRPr="00E64843" w:rsidRDefault="00271FB7" w:rsidP="0046327E">
      <w:pPr>
        <w:tabs>
          <w:tab w:val="center" w:pos="4252"/>
          <w:tab w:val="right" w:pos="8504"/>
          <w:tab w:val="right" w:pos="8595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66258066" w14:textId="77777777" w:rsidR="00D02E39" w:rsidRPr="00E64843" w:rsidRDefault="00D02E39" w:rsidP="0046327E">
      <w:pPr>
        <w:spacing w:after="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66258067" w14:textId="77777777" w:rsidR="00D02E39" w:rsidRPr="00E64843" w:rsidRDefault="00D02E39" w:rsidP="0046327E">
      <w:pPr>
        <w:spacing w:after="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E64843">
        <w:rPr>
          <w:rFonts w:ascii="Arial" w:eastAsia="Calibri" w:hAnsi="Arial" w:cs="Arial"/>
          <w:b/>
          <w:sz w:val="24"/>
          <w:szCs w:val="24"/>
        </w:rPr>
        <w:t>RESOLVE</w:t>
      </w:r>
    </w:p>
    <w:p w14:paraId="66258068" w14:textId="77777777" w:rsidR="00E61249" w:rsidRPr="00E64843" w:rsidRDefault="00E61249" w:rsidP="0046327E">
      <w:pPr>
        <w:spacing w:after="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6258069" w14:textId="77777777" w:rsidR="00E61249" w:rsidRPr="00E64843" w:rsidRDefault="00E61249" w:rsidP="0046327E">
      <w:pPr>
        <w:spacing w:after="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625806B" w14:textId="18CB0FAF" w:rsidR="00D16CA7" w:rsidRPr="00E64843" w:rsidRDefault="00D02E39" w:rsidP="0046327E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64843">
        <w:rPr>
          <w:rFonts w:ascii="Arial" w:eastAsia="Calibri" w:hAnsi="Arial" w:cs="Arial"/>
          <w:b/>
          <w:bCs/>
          <w:sz w:val="24"/>
          <w:szCs w:val="24"/>
        </w:rPr>
        <w:t>Art.</w:t>
      </w:r>
      <w:r w:rsidR="000115EC" w:rsidRPr="00E6484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64843">
        <w:rPr>
          <w:rFonts w:ascii="Arial" w:eastAsia="Calibri" w:hAnsi="Arial" w:cs="Arial"/>
          <w:b/>
          <w:bCs/>
          <w:sz w:val="24"/>
          <w:szCs w:val="24"/>
        </w:rPr>
        <w:t>1º</w:t>
      </w:r>
      <w:r w:rsidRPr="00E64843">
        <w:rPr>
          <w:rFonts w:ascii="Arial" w:eastAsia="Calibri" w:hAnsi="Arial" w:cs="Arial"/>
          <w:sz w:val="24"/>
          <w:szCs w:val="24"/>
        </w:rPr>
        <w:t xml:space="preserve"> Aprovar a atualização </w:t>
      </w:r>
      <w:r w:rsidR="00D16CA7" w:rsidRPr="00E64843">
        <w:rPr>
          <w:rFonts w:ascii="Arial" w:eastAsia="Calibri" w:hAnsi="Arial" w:cs="Arial"/>
          <w:sz w:val="24"/>
          <w:szCs w:val="24"/>
        </w:rPr>
        <w:t xml:space="preserve">das </w:t>
      </w:r>
      <w:r w:rsidR="00D16CA7" w:rsidRPr="00E64843">
        <w:rPr>
          <w:rFonts w:ascii="Arial" w:hAnsi="Arial" w:cs="Arial"/>
          <w:sz w:val="24"/>
          <w:szCs w:val="24"/>
        </w:rPr>
        <w:t xml:space="preserve">Normas Regulamentadoras do </w:t>
      </w:r>
      <w:r w:rsidR="00D16CA7" w:rsidRPr="00E64843">
        <w:rPr>
          <w:rFonts w:ascii="Arial" w:eastAsia="Calibri" w:hAnsi="Arial" w:cs="Arial"/>
          <w:sz w:val="24"/>
          <w:szCs w:val="24"/>
        </w:rPr>
        <w:t>Núcleo de Apoio Pedagógico e Psicossocial da Faculdade do Baixo Parnaíba (FAP), na forma do Anexo I desta Resolução.</w:t>
      </w:r>
    </w:p>
    <w:p w14:paraId="3D20DE96" w14:textId="77777777" w:rsidR="001D61D6" w:rsidRPr="00E64843" w:rsidRDefault="001D61D6" w:rsidP="0046327E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625806C" w14:textId="187A422E" w:rsidR="00D02E39" w:rsidRPr="00E64843" w:rsidRDefault="00D16CA7" w:rsidP="0046327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64843">
        <w:rPr>
          <w:rFonts w:ascii="Arial" w:eastAsia="Calibri" w:hAnsi="Arial" w:cs="Arial"/>
          <w:b/>
          <w:bCs/>
          <w:sz w:val="24"/>
          <w:szCs w:val="24"/>
        </w:rPr>
        <w:t>Art.</w:t>
      </w:r>
      <w:r w:rsidR="00764E42" w:rsidRPr="00E6484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64843">
        <w:rPr>
          <w:rFonts w:ascii="Arial" w:eastAsia="Calibri" w:hAnsi="Arial" w:cs="Arial"/>
          <w:b/>
          <w:bCs/>
          <w:sz w:val="24"/>
          <w:szCs w:val="24"/>
        </w:rPr>
        <w:t>2</w:t>
      </w:r>
      <w:r w:rsidR="00D02E39" w:rsidRPr="00E64843">
        <w:rPr>
          <w:rFonts w:ascii="Arial" w:eastAsia="Calibri" w:hAnsi="Arial" w:cs="Arial"/>
          <w:b/>
          <w:sz w:val="24"/>
          <w:szCs w:val="24"/>
        </w:rPr>
        <w:t>º</w:t>
      </w:r>
      <w:r w:rsidR="00D02E39" w:rsidRPr="00E64843">
        <w:rPr>
          <w:rFonts w:ascii="Arial" w:eastAsia="Calibri" w:hAnsi="Arial" w:cs="Arial"/>
          <w:sz w:val="24"/>
          <w:szCs w:val="24"/>
        </w:rPr>
        <w:t xml:space="preserve"> </w:t>
      </w:r>
      <w:r w:rsidR="00D02E39" w:rsidRPr="00E64843">
        <w:rPr>
          <w:rFonts w:ascii="Arial" w:eastAsia="Times New Roman" w:hAnsi="Arial" w:cs="Arial"/>
          <w:sz w:val="24"/>
          <w:szCs w:val="24"/>
          <w:lang w:eastAsia="pt-BR"/>
        </w:rPr>
        <w:t>Esta Resolução entra em vigor nesta data, revogadas as disposições em contrário.</w:t>
      </w:r>
    </w:p>
    <w:p w14:paraId="6625806D" w14:textId="77777777" w:rsidR="00D02E39" w:rsidRPr="00E64843" w:rsidRDefault="00D02E39" w:rsidP="0046327E">
      <w:pPr>
        <w:spacing w:after="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6625806E" w14:textId="77777777" w:rsidR="00CC715E" w:rsidRPr="00E64843" w:rsidRDefault="00CC715E" w:rsidP="0046327E">
      <w:pPr>
        <w:spacing w:after="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6625806F" w14:textId="77777777" w:rsidR="00D02E39" w:rsidRPr="00E64843" w:rsidRDefault="00D02E39" w:rsidP="0046327E">
      <w:pPr>
        <w:spacing w:after="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66258070" w14:textId="77777777" w:rsidR="00727180" w:rsidRPr="00E64843" w:rsidRDefault="00727180" w:rsidP="0046327E">
      <w:pPr>
        <w:spacing w:after="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66258071" w14:textId="77777777" w:rsidR="00D02E39" w:rsidRPr="00E64843" w:rsidRDefault="00D02E39" w:rsidP="0046327E">
      <w:pPr>
        <w:spacing w:after="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E64843">
        <w:rPr>
          <w:rFonts w:ascii="Arial" w:eastAsia="Calibri" w:hAnsi="Arial" w:cs="Arial"/>
          <w:sz w:val="24"/>
          <w:szCs w:val="24"/>
        </w:rPr>
        <w:t>Dê-se ciência. Publique-se. Cumpra-se.</w:t>
      </w:r>
    </w:p>
    <w:p w14:paraId="66258072" w14:textId="26664554" w:rsidR="00D02E39" w:rsidRPr="00E64843" w:rsidRDefault="00D02E39" w:rsidP="0046327E">
      <w:pPr>
        <w:spacing w:after="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E64843">
        <w:rPr>
          <w:rFonts w:ascii="Arial" w:eastAsia="Calibri" w:hAnsi="Arial" w:cs="Arial"/>
          <w:sz w:val="24"/>
          <w:szCs w:val="24"/>
        </w:rPr>
        <w:t xml:space="preserve">Chapadinha (MA), </w:t>
      </w:r>
      <w:r w:rsidR="00882761" w:rsidRPr="00E64843">
        <w:rPr>
          <w:rFonts w:ascii="Arial" w:eastAsia="Calibri" w:hAnsi="Arial" w:cs="Arial"/>
          <w:sz w:val="24"/>
          <w:szCs w:val="24"/>
        </w:rPr>
        <w:t>4</w:t>
      </w:r>
      <w:r w:rsidR="001D61D6" w:rsidRPr="00E64843">
        <w:rPr>
          <w:rFonts w:ascii="Arial" w:eastAsia="Calibri" w:hAnsi="Arial" w:cs="Arial"/>
          <w:sz w:val="24"/>
          <w:szCs w:val="24"/>
        </w:rPr>
        <w:t xml:space="preserve"> </w:t>
      </w:r>
      <w:r w:rsidRPr="00E64843">
        <w:rPr>
          <w:rFonts w:ascii="Arial" w:eastAsia="Calibri" w:hAnsi="Arial" w:cs="Arial"/>
          <w:sz w:val="24"/>
          <w:szCs w:val="24"/>
        </w:rPr>
        <w:t xml:space="preserve">de </w:t>
      </w:r>
      <w:r w:rsidR="00882761" w:rsidRPr="00E64843">
        <w:rPr>
          <w:rFonts w:ascii="Arial" w:eastAsia="Calibri" w:hAnsi="Arial" w:cs="Arial"/>
          <w:sz w:val="24"/>
          <w:szCs w:val="24"/>
        </w:rPr>
        <w:t>novembro</w:t>
      </w:r>
      <w:r w:rsidRPr="00E64843">
        <w:rPr>
          <w:rFonts w:ascii="Arial" w:eastAsia="Calibri" w:hAnsi="Arial" w:cs="Arial"/>
          <w:sz w:val="24"/>
          <w:szCs w:val="24"/>
        </w:rPr>
        <w:t xml:space="preserve"> de 20</w:t>
      </w:r>
      <w:r w:rsidR="001D61D6" w:rsidRPr="00E64843">
        <w:rPr>
          <w:rFonts w:ascii="Arial" w:eastAsia="Calibri" w:hAnsi="Arial" w:cs="Arial"/>
          <w:sz w:val="24"/>
          <w:szCs w:val="24"/>
        </w:rPr>
        <w:t>2</w:t>
      </w:r>
      <w:r w:rsidR="00882761" w:rsidRPr="00E64843">
        <w:rPr>
          <w:rFonts w:ascii="Arial" w:eastAsia="Calibri" w:hAnsi="Arial" w:cs="Arial"/>
          <w:sz w:val="24"/>
          <w:szCs w:val="24"/>
        </w:rPr>
        <w:t>3</w:t>
      </w:r>
      <w:r w:rsidRPr="00E64843">
        <w:rPr>
          <w:rFonts w:ascii="Arial" w:eastAsia="Calibri" w:hAnsi="Arial" w:cs="Arial"/>
          <w:sz w:val="24"/>
          <w:szCs w:val="24"/>
        </w:rPr>
        <w:t>.</w:t>
      </w:r>
    </w:p>
    <w:p w14:paraId="66258073" w14:textId="30202738" w:rsidR="00D02E39" w:rsidRPr="00E64843" w:rsidRDefault="00D02E39" w:rsidP="0046327E">
      <w:pPr>
        <w:spacing w:after="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66258074" w14:textId="77777777" w:rsidR="00D02E39" w:rsidRPr="00E64843" w:rsidRDefault="00D02E39" w:rsidP="0046327E">
      <w:pPr>
        <w:spacing w:after="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66258077" w14:textId="3A89E4DC" w:rsidR="00D02E39" w:rsidRPr="00E64843" w:rsidRDefault="00D02E39" w:rsidP="0046327E">
      <w:pPr>
        <w:spacing w:after="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66258078" w14:textId="7135C876" w:rsidR="00D02E39" w:rsidRPr="00E64843" w:rsidRDefault="00D02E39" w:rsidP="0046327E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E64843">
        <w:rPr>
          <w:rFonts w:ascii="Arial" w:eastAsia="Calibri" w:hAnsi="Arial" w:cs="Arial"/>
          <w:b/>
          <w:sz w:val="24"/>
          <w:szCs w:val="24"/>
        </w:rPr>
        <w:t>Profª</w:t>
      </w:r>
      <w:proofErr w:type="spellEnd"/>
      <w:r w:rsidRPr="00E64843">
        <w:rPr>
          <w:rFonts w:ascii="Arial" w:eastAsia="Calibri" w:hAnsi="Arial" w:cs="Arial"/>
          <w:b/>
          <w:sz w:val="24"/>
          <w:szCs w:val="24"/>
        </w:rPr>
        <w:t>. M</w:t>
      </w:r>
      <w:r w:rsidR="001D61D6" w:rsidRPr="00E64843">
        <w:rPr>
          <w:rFonts w:ascii="Arial" w:eastAsia="Calibri" w:hAnsi="Arial" w:cs="Arial"/>
          <w:b/>
          <w:sz w:val="24"/>
          <w:szCs w:val="24"/>
        </w:rPr>
        <w:t>e</w:t>
      </w:r>
      <w:r w:rsidRPr="00E64843">
        <w:rPr>
          <w:rFonts w:ascii="Arial" w:eastAsia="Calibri" w:hAnsi="Arial" w:cs="Arial"/>
          <w:b/>
          <w:sz w:val="24"/>
          <w:szCs w:val="24"/>
        </w:rPr>
        <w:t>. Raimunda Nonata Fortes Braga</w:t>
      </w:r>
    </w:p>
    <w:p w14:paraId="66258079" w14:textId="77777777" w:rsidR="00D02E39" w:rsidRPr="00E64843" w:rsidRDefault="00D02E39" w:rsidP="0046327E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E64843">
        <w:rPr>
          <w:rFonts w:ascii="Arial" w:eastAsia="Calibri" w:hAnsi="Arial" w:cs="Arial"/>
          <w:sz w:val="24"/>
          <w:szCs w:val="24"/>
        </w:rPr>
        <w:t>Presidente do Conselho</w:t>
      </w:r>
    </w:p>
    <w:p w14:paraId="6625807A" w14:textId="77777777" w:rsidR="00197788" w:rsidRPr="00E64843" w:rsidRDefault="00197788" w:rsidP="0046327E">
      <w:pPr>
        <w:pStyle w:val="Cabealho"/>
        <w:tabs>
          <w:tab w:val="clear" w:pos="4252"/>
          <w:tab w:val="center" w:pos="4536"/>
        </w:tabs>
        <w:ind w:left="-567"/>
        <w:contextualSpacing/>
        <w:jc w:val="center"/>
        <w:rPr>
          <w:rFonts w:ascii="Arial" w:hAnsi="Arial" w:cs="Arial"/>
          <w:sz w:val="24"/>
          <w:szCs w:val="24"/>
        </w:rPr>
      </w:pPr>
    </w:p>
    <w:p w14:paraId="6625807B" w14:textId="77777777" w:rsidR="00197788" w:rsidRPr="00E64843" w:rsidRDefault="00197788" w:rsidP="0046327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625807C" w14:textId="77777777" w:rsidR="00197788" w:rsidRPr="00E64843" w:rsidRDefault="00197788" w:rsidP="0046327E">
      <w:pPr>
        <w:pStyle w:val="Cabealh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625807D" w14:textId="77777777" w:rsidR="00197788" w:rsidRPr="00E64843" w:rsidRDefault="00197788" w:rsidP="0046327E">
      <w:pPr>
        <w:pStyle w:val="Cabealh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625807E" w14:textId="77777777" w:rsidR="00197788" w:rsidRPr="00E64843" w:rsidRDefault="00197788" w:rsidP="0046327E">
      <w:pPr>
        <w:pStyle w:val="Cabealh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625807F" w14:textId="77777777" w:rsidR="00A8489D" w:rsidRPr="00E64843" w:rsidRDefault="00A8489D" w:rsidP="0046327E">
      <w:pPr>
        <w:pStyle w:val="Cabealh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6258088" w14:textId="77777777" w:rsidR="008B6268" w:rsidRPr="00E64843" w:rsidRDefault="008B6268" w:rsidP="0046327E">
      <w:pPr>
        <w:pStyle w:val="Cabealh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64843">
        <w:rPr>
          <w:rFonts w:ascii="Arial" w:hAnsi="Arial" w:cs="Arial"/>
          <w:b/>
          <w:sz w:val="24"/>
          <w:szCs w:val="24"/>
        </w:rPr>
        <w:lastRenderedPageBreak/>
        <w:t>ANEXO I</w:t>
      </w:r>
    </w:p>
    <w:p w14:paraId="66258089" w14:textId="77777777" w:rsidR="00197788" w:rsidRPr="00E64843" w:rsidRDefault="00D73AA2" w:rsidP="0046327E">
      <w:pPr>
        <w:pStyle w:val="Cabealho"/>
        <w:contextualSpacing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E64843">
        <w:rPr>
          <w:rFonts w:ascii="Arial" w:hAnsi="Arial" w:cs="Arial"/>
          <w:b/>
          <w:sz w:val="24"/>
          <w:szCs w:val="24"/>
        </w:rPr>
        <w:t xml:space="preserve">NORMAS REGULAMENTADORAS DO NÚCLEO DE APOIO PEDAGÓGICO </w:t>
      </w:r>
      <w:r w:rsidR="00021711" w:rsidRPr="00E64843">
        <w:rPr>
          <w:rFonts w:ascii="Arial" w:hAnsi="Arial" w:cs="Arial"/>
          <w:b/>
          <w:sz w:val="24"/>
          <w:szCs w:val="24"/>
        </w:rPr>
        <w:t xml:space="preserve">E </w:t>
      </w:r>
      <w:r w:rsidR="008B6268" w:rsidRPr="00E64843">
        <w:rPr>
          <w:rFonts w:ascii="Arial" w:hAnsi="Arial" w:cs="Arial"/>
          <w:b/>
          <w:sz w:val="24"/>
          <w:szCs w:val="24"/>
        </w:rPr>
        <w:t>PSICO</w:t>
      </w:r>
      <w:r w:rsidR="00021711" w:rsidRPr="00E64843">
        <w:rPr>
          <w:rFonts w:ascii="Arial" w:hAnsi="Arial" w:cs="Arial"/>
          <w:b/>
          <w:sz w:val="24"/>
          <w:szCs w:val="24"/>
        </w:rPr>
        <w:t>SSOCIAL</w:t>
      </w:r>
      <w:r w:rsidR="008B6268" w:rsidRPr="00E64843">
        <w:rPr>
          <w:rFonts w:ascii="Arial" w:hAnsi="Arial" w:cs="Arial"/>
          <w:b/>
          <w:sz w:val="24"/>
          <w:szCs w:val="24"/>
        </w:rPr>
        <w:t xml:space="preserve"> </w:t>
      </w:r>
      <w:r w:rsidRPr="00E64843">
        <w:rPr>
          <w:rFonts w:ascii="Arial" w:hAnsi="Arial" w:cs="Arial"/>
          <w:b/>
          <w:sz w:val="24"/>
          <w:szCs w:val="24"/>
        </w:rPr>
        <w:t>(</w:t>
      </w:r>
      <w:r w:rsidR="005272C4" w:rsidRPr="00E64843">
        <w:rPr>
          <w:rFonts w:ascii="Arial" w:hAnsi="Arial" w:cs="Arial"/>
          <w:b/>
          <w:sz w:val="24"/>
          <w:szCs w:val="24"/>
        </w:rPr>
        <w:t>NAPPS</w:t>
      </w:r>
      <w:r w:rsidRPr="00E64843">
        <w:rPr>
          <w:rFonts w:ascii="Arial" w:hAnsi="Arial" w:cs="Arial"/>
          <w:b/>
          <w:sz w:val="24"/>
          <w:szCs w:val="24"/>
        </w:rPr>
        <w:t xml:space="preserve">) </w:t>
      </w:r>
    </w:p>
    <w:p w14:paraId="6625808A" w14:textId="77777777" w:rsidR="004A73C2" w:rsidRPr="00E64843" w:rsidRDefault="004A73C2" w:rsidP="0046327E">
      <w:pPr>
        <w:tabs>
          <w:tab w:val="center" w:pos="4252"/>
          <w:tab w:val="right" w:pos="8504"/>
          <w:tab w:val="right" w:pos="8595"/>
        </w:tabs>
        <w:spacing w:after="0" w:line="240" w:lineRule="auto"/>
        <w:ind w:left="4253"/>
        <w:contextualSpacing/>
        <w:jc w:val="both"/>
        <w:rPr>
          <w:rFonts w:ascii="Arial" w:hAnsi="Arial" w:cs="Arial"/>
          <w:sz w:val="24"/>
          <w:szCs w:val="24"/>
        </w:rPr>
      </w:pPr>
    </w:p>
    <w:p w14:paraId="6625808B" w14:textId="77777777" w:rsidR="004A73C2" w:rsidRPr="00E64843" w:rsidRDefault="004A73C2" w:rsidP="0046327E">
      <w:pPr>
        <w:tabs>
          <w:tab w:val="center" w:pos="4252"/>
          <w:tab w:val="right" w:pos="8504"/>
          <w:tab w:val="right" w:pos="8595"/>
        </w:tabs>
        <w:spacing w:after="0" w:line="240" w:lineRule="auto"/>
        <w:ind w:left="4253"/>
        <w:contextualSpacing/>
        <w:jc w:val="both"/>
        <w:rPr>
          <w:rFonts w:ascii="Arial" w:hAnsi="Arial" w:cs="Arial"/>
          <w:sz w:val="24"/>
          <w:szCs w:val="24"/>
        </w:rPr>
      </w:pPr>
    </w:p>
    <w:p w14:paraId="6625808C" w14:textId="77777777" w:rsidR="004A73C2" w:rsidRPr="00E64843" w:rsidRDefault="004A73C2" w:rsidP="0046327E">
      <w:pPr>
        <w:tabs>
          <w:tab w:val="center" w:pos="4252"/>
          <w:tab w:val="right" w:pos="8504"/>
          <w:tab w:val="right" w:pos="8595"/>
        </w:tabs>
        <w:spacing w:after="0" w:line="240" w:lineRule="auto"/>
        <w:ind w:left="4253"/>
        <w:contextualSpacing/>
        <w:jc w:val="both"/>
        <w:rPr>
          <w:rFonts w:ascii="Arial" w:hAnsi="Arial" w:cs="Arial"/>
          <w:sz w:val="24"/>
          <w:szCs w:val="24"/>
        </w:rPr>
      </w:pPr>
    </w:p>
    <w:p w14:paraId="6625808D" w14:textId="4228E4C4" w:rsidR="00FE4406" w:rsidRPr="00E64843" w:rsidRDefault="00404397" w:rsidP="001D61D6">
      <w:pPr>
        <w:tabs>
          <w:tab w:val="right" w:pos="8504"/>
          <w:tab w:val="right" w:pos="8595"/>
        </w:tabs>
        <w:spacing w:after="0" w:line="240" w:lineRule="auto"/>
        <w:ind w:left="4253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E64843">
        <w:rPr>
          <w:rFonts w:ascii="Arial" w:hAnsi="Arial" w:cs="Arial"/>
          <w:b/>
          <w:sz w:val="20"/>
          <w:szCs w:val="20"/>
        </w:rPr>
        <w:t xml:space="preserve">Dispõe sobre a </w:t>
      </w:r>
      <w:r w:rsidRPr="00E64843">
        <w:rPr>
          <w:rFonts w:ascii="Arial" w:eastAsia="Calibri" w:hAnsi="Arial" w:cs="Arial"/>
          <w:b/>
          <w:sz w:val="20"/>
          <w:szCs w:val="20"/>
        </w:rPr>
        <w:t>atualização das</w:t>
      </w:r>
      <w:r w:rsidRPr="00E64843">
        <w:rPr>
          <w:rFonts w:ascii="Arial" w:hAnsi="Arial" w:cs="Arial"/>
          <w:b/>
          <w:sz w:val="20"/>
          <w:szCs w:val="20"/>
        </w:rPr>
        <w:t xml:space="preserve"> </w:t>
      </w:r>
      <w:r w:rsidR="008B6268" w:rsidRPr="00E64843">
        <w:rPr>
          <w:rFonts w:ascii="Arial" w:hAnsi="Arial" w:cs="Arial"/>
          <w:b/>
          <w:sz w:val="20"/>
          <w:szCs w:val="20"/>
        </w:rPr>
        <w:t xml:space="preserve">Normas Regulamentadoras do </w:t>
      </w:r>
      <w:r w:rsidR="008B6268" w:rsidRPr="00E64843">
        <w:rPr>
          <w:rFonts w:ascii="Arial" w:eastAsia="Calibri" w:hAnsi="Arial" w:cs="Arial"/>
          <w:b/>
          <w:sz w:val="20"/>
          <w:szCs w:val="20"/>
        </w:rPr>
        <w:t xml:space="preserve">Núcleo de Apoio Pedagógico e Psicossocial </w:t>
      </w:r>
      <w:r w:rsidR="00021711" w:rsidRPr="00E64843">
        <w:rPr>
          <w:rFonts w:ascii="Arial" w:eastAsia="Calibri" w:hAnsi="Arial" w:cs="Arial"/>
          <w:b/>
          <w:sz w:val="20"/>
          <w:szCs w:val="20"/>
        </w:rPr>
        <w:t>(</w:t>
      </w:r>
      <w:r w:rsidR="005272C4" w:rsidRPr="00E64843">
        <w:rPr>
          <w:rFonts w:ascii="Arial" w:eastAsia="Calibri" w:hAnsi="Arial" w:cs="Arial"/>
          <w:b/>
          <w:sz w:val="20"/>
          <w:szCs w:val="20"/>
        </w:rPr>
        <w:t>NAPPS</w:t>
      </w:r>
      <w:r w:rsidR="00021711" w:rsidRPr="00E64843">
        <w:rPr>
          <w:rFonts w:ascii="Arial" w:eastAsia="Calibri" w:hAnsi="Arial" w:cs="Arial"/>
          <w:b/>
          <w:sz w:val="20"/>
          <w:szCs w:val="20"/>
        </w:rPr>
        <w:t>)</w:t>
      </w:r>
      <w:r w:rsidR="00960C7D" w:rsidRPr="00E64843">
        <w:rPr>
          <w:rFonts w:ascii="Arial" w:eastAsia="Calibri" w:hAnsi="Arial" w:cs="Arial"/>
          <w:b/>
          <w:sz w:val="20"/>
          <w:szCs w:val="20"/>
        </w:rPr>
        <w:t>,</w:t>
      </w:r>
      <w:r w:rsidR="00021711" w:rsidRPr="00E6484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64843">
        <w:rPr>
          <w:rFonts w:ascii="Arial" w:eastAsia="Calibri" w:hAnsi="Arial" w:cs="Arial"/>
          <w:b/>
          <w:sz w:val="20"/>
          <w:szCs w:val="20"/>
        </w:rPr>
        <w:t xml:space="preserve">que visa nortear e </w:t>
      </w:r>
      <w:r w:rsidR="00812103" w:rsidRPr="00E64843">
        <w:rPr>
          <w:rFonts w:ascii="Arial" w:eastAsia="Calibri" w:hAnsi="Arial" w:cs="Arial"/>
          <w:b/>
          <w:sz w:val="20"/>
          <w:szCs w:val="20"/>
        </w:rPr>
        <w:t>esclarecer</w:t>
      </w:r>
      <w:r w:rsidRPr="00E64843">
        <w:rPr>
          <w:rFonts w:ascii="Arial" w:eastAsia="Calibri" w:hAnsi="Arial" w:cs="Arial"/>
          <w:b/>
          <w:sz w:val="20"/>
          <w:szCs w:val="20"/>
        </w:rPr>
        <w:t xml:space="preserve"> os serviços de atendimento </w:t>
      </w:r>
      <w:r w:rsidR="00812103" w:rsidRPr="00E64843">
        <w:rPr>
          <w:rFonts w:ascii="Arial" w:eastAsia="Calibri" w:hAnsi="Arial" w:cs="Arial"/>
          <w:b/>
          <w:sz w:val="20"/>
          <w:szCs w:val="20"/>
        </w:rPr>
        <w:t>e</w:t>
      </w:r>
      <w:r w:rsidRPr="00E64843">
        <w:rPr>
          <w:rFonts w:ascii="Arial" w:eastAsia="Calibri" w:hAnsi="Arial" w:cs="Arial"/>
          <w:b/>
          <w:sz w:val="20"/>
          <w:szCs w:val="20"/>
        </w:rPr>
        <w:t xml:space="preserve"> </w:t>
      </w:r>
      <w:r w:rsidR="00812103" w:rsidRPr="00E64843">
        <w:rPr>
          <w:rFonts w:ascii="Arial" w:eastAsia="Calibri" w:hAnsi="Arial" w:cs="Arial"/>
          <w:b/>
          <w:sz w:val="20"/>
          <w:szCs w:val="20"/>
        </w:rPr>
        <w:t>contribuir com a permanência de aluno,</w:t>
      </w:r>
      <w:r w:rsidR="00882761" w:rsidRPr="00E64843">
        <w:rPr>
          <w:rFonts w:ascii="Arial" w:eastAsia="Calibri" w:hAnsi="Arial" w:cs="Arial"/>
          <w:b/>
          <w:sz w:val="20"/>
          <w:szCs w:val="20"/>
        </w:rPr>
        <w:t xml:space="preserve"> professor e técnicos-administrativos</w:t>
      </w:r>
      <w:r w:rsidR="00812103" w:rsidRPr="00E64843">
        <w:rPr>
          <w:rFonts w:ascii="Arial" w:eastAsia="Calibri" w:hAnsi="Arial" w:cs="Arial"/>
          <w:b/>
          <w:sz w:val="20"/>
          <w:szCs w:val="20"/>
        </w:rPr>
        <w:t xml:space="preserve"> por meio de escuta qualificada, acolhimento, orientações e encaminhamento quando se fizer necessário</w:t>
      </w:r>
      <w:r w:rsidR="00882761" w:rsidRPr="00E64843">
        <w:rPr>
          <w:rFonts w:ascii="Arial" w:eastAsia="Calibri" w:hAnsi="Arial" w:cs="Arial"/>
          <w:b/>
          <w:sz w:val="20"/>
          <w:szCs w:val="20"/>
        </w:rPr>
        <w:t xml:space="preserve">, conforme </w:t>
      </w:r>
      <w:r w:rsidR="00882761" w:rsidRPr="00E64843">
        <w:rPr>
          <w:rFonts w:ascii="Arial" w:eastAsia="Calibri" w:hAnsi="Arial" w:cs="Arial"/>
          <w:b/>
          <w:bCs/>
          <w:sz w:val="20"/>
          <w:szCs w:val="20"/>
        </w:rPr>
        <w:t xml:space="preserve">Resolução FAP/CEPEX N° 447/2023 </w:t>
      </w:r>
      <w:r w:rsidR="00882761" w:rsidRPr="00E64843">
        <w:rPr>
          <w:rFonts w:ascii="Arial" w:eastAsia="Calibri" w:hAnsi="Arial" w:cs="Arial"/>
          <w:b/>
          <w:sz w:val="20"/>
          <w:szCs w:val="20"/>
        </w:rPr>
        <w:t>de 4 de novembro de 2023</w:t>
      </w:r>
      <w:r w:rsidR="00882761" w:rsidRPr="00E64843">
        <w:rPr>
          <w:rFonts w:ascii="Arial" w:eastAsia="Calibri" w:hAnsi="Arial" w:cs="Arial"/>
          <w:b/>
        </w:rPr>
        <w:t>.</w:t>
      </w:r>
    </w:p>
    <w:p w14:paraId="6625808E" w14:textId="77777777" w:rsidR="00557A33" w:rsidRPr="00E64843" w:rsidRDefault="00557A33" w:rsidP="0046327E">
      <w:pPr>
        <w:tabs>
          <w:tab w:val="center" w:pos="4252"/>
          <w:tab w:val="right" w:pos="8504"/>
          <w:tab w:val="right" w:pos="8595"/>
        </w:tabs>
        <w:spacing w:after="0" w:line="240" w:lineRule="auto"/>
        <w:ind w:left="4253"/>
        <w:contextualSpacing/>
        <w:jc w:val="both"/>
        <w:rPr>
          <w:rFonts w:ascii="Arial" w:eastAsia="Calibri" w:hAnsi="Arial" w:cs="Arial"/>
        </w:rPr>
      </w:pPr>
    </w:p>
    <w:p w14:paraId="6625808F" w14:textId="77777777" w:rsidR="00557A33" w:rsidRPr="00E64843" w:rsidRDefault="00557A33" w:rsidP="0046327E">
      <w:pPr>
        <w:tabs>
          <w:tab w:val="center" w:pos="4252"/>
          <w:tab w:val="right" w:pos="8504"/>
          <w:tab w:val="right" w:pos="8595"/>
        </w:tabs>
        <w:spacing w:after="0" w:line="240" w:lineRule="auto"/>
        <w:ind w:left="425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6258090" w14:textId="77777777" w:rsidR="00557A33" w:rsidRPr="00E64843" w:rsidRDefault="00557A33" w:rsidP="005C6998">
      <w:pPr>
        <w:tabs>
          <w:tab w:val="center" w:pos="4252"/>
          <w:tab w:val="right" w:pos="8504"/>
          <w:tab w:val="right" w:pos="8595"/>
        </w:tabs>
        <w:spacing w:after="120" w:line="240" w:lineRule="auto"/>
        <w:ind w:left="4253"/>
        <w:jc w:val="both"/>
        <w:rPr>
          <w:rFonts w:ascii="Arial" w:eastAsia="Calibri" w:hAnsi="Arial" w:cs="Arial"/>
          <w:sz w:val="24"/>
          <w:szCs w:val="24"/>
        </w:rPr>
      </w:pPr>
    </w:p>
    <w:p w14:paraId="66258091" w14:textId="77777777" w:rsidR="00135D37" w:rsidRPr="00E64843" w:rsidRDefault="00B37DA2" w:rsidP="005C699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 xml:space="preserve">CAPÍTULO I </w:t>
      </w:r>
    </w:p>
    <w:p w14:paraId="66258092" w14:textId="5E875192" w:rsidR="00DF4DB7" w:rsidRPr="00E64843" w:rsidRDefault="00AA24FA" w:rsidP="005C6998">
      <w:pPr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>DA NATUREZA E FINALIDADE</w:t>
      </w:r>
    </w:p>
    <w:p w14:paraId="4CC70BFC" w14:textId="4E2A3DDA" w:rsidR="00B319BB" w:rsidRPr="00E64843" w:rsidRDefault="00021711" w:rsidP="00AE62C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b/>
          <w:sz w:val="24"/>
          <w:szCs w:val="24"/>
        </w:rPr>
        <w:t>Art.</w:t>
      </w:r>
      <w:r w:rsidR="004F34F8" w:rsidRPr="00E64843">
        <w:rPr>
          <w:rFonts w:ascii="Arial" w:hAnsi="Arial" w:cs="Arial"/>
          <w:b/>
          <w:sz w:val="24"/>
          <w:szCs w:val="24"/>
        </w:rPr>
        <w:t xml:space="preserve"> </w:t>
      </w:r>
      <w:r w:rsidR="00AA24FA" w:rsidRPr="00E64843">
        <w:rPr>
          <w:rFonts w:ascii="Arial" w:hAnsi="Arial" w:cs="Arial"/>
          <w:b/>
          <w:sz w:val="24"/>
          <w:szCs w:val="24"/>
        </w:rPr>
        <w:t>1º</w:t>
      </w:r>
      <w:r w:rsidR="004F34F8" w:rsidRPr="00E64843">
        <w:rPr>
          <w:rFonts w:ascii="Arial" w:hAnsi="Arial" w:cs="Arial"/>
          <w:sz w:val="24"/>
          <w:szCs w:val="24"/>
        </w:rPr>
        <w:t xml:space="preserve"> </w:t>
      </w:r>
      <w:r w:rsidR="00AE62C8" w:rsidRPr="00E64843">
        <w:rPr>
          <w:rFonts w:ascii="Arial" w:hAnsi="Arial" w:cs="Arial"/>
          <w:sz w:val="24"/>
          <w:szCs w:val="24"/>
        </w:rPr>
        <w:t xml:space="preserve"> </w:t>
      </w:r>
      <w:r w:rsidR="005B7BEA" w:rsidRPr="00E64843">
        <w:rPr>
          <w:rFonts w:ascii="Arial" w:hAnsi="Arial" w:cs="Arial"/>
          <w:sz w:val="24"/>
          <w:szCs w:val="24"/>
        </w:rPr>
        <w:t>O</w:t>
      </w:r>
      <w:r w:rsidR="005B7BEA" w:rsidRPr="00E64843">
        <w:rPr>
          <w:rFonts w:ascii="Arial" w:hAnsi="Arial" w:cs="Arial"/>
          <w:spacing w:val="-9"/>
          <w:sz w:val="24"/>
          <w:szCs w:val="24"/>
        </w:rPr>
        <w:t xml:space="preserve"> </w:t>
      </w:r>
      <w:r w:rsidR="005B7BEA" w:rsidRPr="00E64843">
        <w:rPr>
          <w:rFonts w:ascii="Arial" w:hAnsi="Arial" w:cs="Arial"/>
          <w:sz w:val="24"/>
          <w:szCs w:val="24"/>
        </w:rPr>
        <w:t>Núcleo</w:t>
      </w:r>
      <w:r w:rsidR="005B7BEA" w:rsidRPr="00E64843">
        <w:rPr>
          <w:rFonts w:ascii="Arial" w:hAnsi="Arial" w:cs="Arial"/>
          <w:spacing w:val="-9"/>
          <w:sz w:val="24"/>
          <w:szCs w:val="24"/>
        </w:rPr>
        <w:t xml:space="preserve"> </w:t>
      </w:r>
      <w:r w:rsidR="005B7BEA" w:rsidRPr="00E64843">
        <w:rPr>
          <w:rFonts w:ascii="Arial" w:hAnsi="Arial" w:cs="Arial"/>
          <w:sz w:val="24"/>
          <w:szCs w:val="24"/>
        </w:rPr>
        <w:t>de</w:t>
      </w:r>
      <w:r w:rsidR="005B7BEA" w:rsidRPr="00E64843">
        <w:rPr>
          <w:rFonts w:ascii="Arial" w:hAnsi="Arial" w:cs="Arial"/>
          <w:spacing w:val="-9"/>
          <w:sz w:val="24"/>
          <w:szCs w:val="24"/>
        </w:rPr>
        <w:t xml:space="preserve"> </w:t>
      </w:r>
      <w:r w:rsidR="005B7BEA" w:rsidRPr="00E64843">
        <w:rPr>
          <w:rFonts w:ascii="Arial" w:hAnsi="Arial" w:cs="Arial"/>
          <w:sz w:val="24"/>
          <w:szCs w:val="24"/>
        </w:rPr>
        <w:t>Apoio</w:t>
      </w:r>
      <w:r w:rsidR="005B7BEA" w:rsidRPr="00E64843">
        <w:rPr>
          <w:rFonts w:ascii="Arial" w:hAnsi="Arial" w:cs="Arial"/>
          <w:spacing w:val="-8"/>
          <w:sz w:val="24"/>
          <w:szCs w:val="24"/>
        </w:rPr>
        <w:t xml:space="preserve"> </w:t>
      </w:r>
      <w:r w:rsidR="005B7BEA" w:rsidRPr="00E64843">
        <w:rPr>
          <w:rFonts w:ascii="Arial" w:hAnsi="Arial" w:cs="Arial"/>
          <w:sz w:val="24"/>
          <w:szCs w:val="24"/>
        </w:rPr>
        <w:t>Pedagógico</w:t>
      </w:r>
      <w:r w:rsidR="005B7BEA" w:rsidRPr="00E64843">
        <w:rPr>
          <w:rFonts w:ascii="Arial" w:hAnsi="Arial" w:cs="Arial"/>
          <w:spacing w:val="-8"/>
          <w:sz w:val="24"/>
          <w:szCs w:val="24"/>
        </w:rPr>
        <w:t xml:space="preserve"> </w:t>
      </w:r>
      <w:r w:rsidR="005B7BEA" w:rsidRPr="00E64843">
        <w:rPr>
          <w:rFonts w:ascii="Arial" w:hAnsi="Arial" w:cs="Arial"/>
          <w:sz w:val="24"/>
          <w:szCs w:val="24"/>
        </w:rPr>
        <w:t>e</w:t>
      </w:r>
      <w:r w:rsidR="005B7BEA" w:rsidRPr="00E64843">
        <w:rPr>
          <w:rFonts w:ascii="Arial" w:hAnsi="Arial" w:cs="Arial"/>
          <w:spacing w:val="-8"/>
          <w:sz w:val="24"/>
          <w:szCs w:val="24"/>
        </w:rPr>
        <w:t xml:space="preserve"> </w:t>
      </w:r>
      <w:r w:rsidR="005B7BEA" w:rsidRPr="00E64843">
        <w:rPr>
          <w:rFonts w:ascii="Arial" w:hAnsi="Arial" w:cs="Arial"/>
          <w:sz w:val="24"/>
          <w:szCs w:val="24"/>
        </w:rPr>
        <w:t>Psicossocial</w:t>
      </w:r>
      <w:r w:rsidR="005B7BEA" w:rsidRPr="00E64843">
        <w:rPr>
          <w:rFonts w:ascii="Arial" w:hAnsi="Arial" w:cs="Arial"/>
          <w:spacing w:val="-9"/>
          <w:sz w:val="24"/>
          <w:szCs w:val="24"/>
        </w:rPr>
        <w:t xml:space="preserve"> </w:t>
      </w:r>
      <w:r w:rsidR="005B7BEA" w:rsidRPr="00E64843">
        <w:rPr>
          <w:rFonts w:ascii="Arial" w:hAnsi="Arial" w:cs="Arial"/>
          <w:sz w:val="24"/>
          <w:szCs w:val="24"/>
        </w:rPr>
        <w:t>(NAPPS)</w:t>
      </w:r>
      <w:r w:rsidR="005B7BEA" w:rsidRPr="00E64843">
        <w:rPr>
          <w:rFonts w:ascii="Arial" w:hAnsi="Arial" w:cs="Arial"/>
          <w:spacing w:val="-7"/>
          <w:sz w:val="24"/>
          <w:szCs w:val="24"/>
        </w:rPr>
        <w:t xml:space="preserve"> </w:t>
      </w:r>
      <w:r w:rsidR="005B7BEA" w:rsidRPr="00E64843">
        <w:rPr>
          <w:rFonts w:ascii="Arial" w:hAnsi="Arial" w:cs="Arial"/>
          <w:sz w:val="24"/>
          <w:szCs w:val="24"/>
        </w:rPr>
        <w:t>é</w:t>
      </w:r>
      <w:r w:rsidR="005B7BEA" w:rsidRPr="00E64843">
        <w:rPr>
          <w:rFonts w:ascii="Arial" w:hAnsi="Arial" w:cs="Arial"/>
          <w:spacing w:val="-10"/>
          <w:sz w:val="24"/>
          <w:szCs w:val="24"/>
        </w:rPr>
        <w:t xml:space="preserve"> </w:t>
      </w:r>
      <w:r w:rsidR="005B7BEA" w:rsidRPr="00E64843">
        <w:rPr>
          <w:rFonts w:ascii="Arial" w:hAnsi="Arial" w:cs="Arial"/>
          <w:sz w:val="24"/>
          <w:szCs w:val="24"/>
        </w:rPr>
        <w:t>um</w:t>
      </w:r>
      <w:r w:rsidR="005B7BEA" w:rsidRPr="00E64843">
        <w:rPr>
          <w:rFonts w:ascii="Arial" w:hAnsi="Arial" w:cs="Arial"/>
          <w:spacing w:val="-53"/>
          <w:sz w:val="24"/>
          <w:szCs w:val="24"/>
        </w:rPr>
        <w:t xml:space="preserve"> </w:t>
      </w:r>
      <w:r w:rsidR="00B319BB" w:rsidRPr="00E64843">
        <w:rPr>
          <w:rFonts w:ascii="Arial" w:hAnsi="Arial" w:cs="Arial"/>
          <w:spacing w:val="-53"/>
          <w:sz w:val="24"/>
          <w:szCs w:val="24"/>
        </w:rPr>
        <w:t xml:space="preserve"> </w:t>
      </w:r>
      <w:r w:rsidR="005B7BEA" w:rsidRPr="00E64843">
        <w:rPr>
          <w:rFonts w:ascii="Arial" w:hAnsi="Arial" w:cs="Arial"/>
          <w:sz w:val="24"/>
          <w:szCs w:val="24"/>
        </w:rPr>
        <w:t xml:space="preserve">órgão </w:t>
      </w:r>
      <w:r w:rsidR="00255285" w:rsidRPr="00E64843">
        <w:rPr>
          <w:rFonts w:ascii="Arial" w:hAnsi="Arial" w:cs="Arial"/>
          <w:sz w:val="24"/>
          <w:szCs w:val="24"/>
        </w:rPr>
        <w:t>de natureza</w:t>
      </w:r>
      <w:r w:rsidR="005B7BEA" w:rsidRPr="00E64843">
        <w:rPr>
          <w:rFonts w:ascii="Arial" w:hAnsi="Arial" w:cs="Arial"/>
          <w:sz w:val="24"/>
          <w:szCs w:val="24"/>
        </w:rPr>
        <w:t xml:space="preserve"> social, pedagógica</w:t>
      </w:r>
      <w:r w:rsidR="00B319BB" w:rsidRPr="00E64843">
        <w:rPr>
          <w:rFonts w:ascii="Arial" w:hAnsi="Arial" w:cs="Arial"/>
          <w:sz w:val="24"/>
          <w:szCs w:val="24"/>
        </w:rPr>
        <w:t>,</w:t>
      </w:r>
      <w:r w:rsidR="005B7BEA" w:rsidRPr="00E64843">
        <w:rPr>
          <w:rFonts w:ascii="Arial" w:hAnsi="Arial" w:cs="Arial"/>
          <w:sz w:val="24"/>
          <w:szCs w:val="24"/>
        </w:rPr>
        <w:t xml:space="preserve"> psicossocial</w:t>
      </w:r>
      <w:r w:rsidR="006F2FB8" w:rsidRPr="00E64843">
        <w:rPr>
          <w:rFonts w:ascii="Arial" w:hAnsi="Arial" w:cs="Arial"/>
          <w:sz w:val="24"/>
          <w:szCs w:val="24"/>
        </w:rPr>
        <w:t>,</w:t>
      </w:r>
      <w:r w:rsidR="005B7BEA" w:rsidRPr="00E64843">
        <w:rPr>
          <w:rFonts w:ascii="Arial" w:hAnsi="Arial" w:cs="Arial"/>
          <w:sz w:val="24"/>
          <w:szCs w:val="24"/>
        </w:rPr>
        <w:t xml:space="preserve"> </w:t>
      </w:r>
      <w:r w:rsidR="006F2FB8" w:rsidRPr="00E64843">
        <w:rPr>
          <w:rFonts w:ascii="Arial" w:hAnsi="Arial" w:cs="Arial"/>
          <w:sz w:val="24"/>
          <w:szCs w:val="24"/>
        </w:rPr>
        <w:t xml:space="preserve">de </w:t>
      </w:r>
      <w:r w:rsidR="00255285" w:rsidRPr="00E64843">
        <w:rPr>
          <w:rFonts w:ascii="Arial" w:hAnsi="Arial" w:cs="Arial"/>
          <w:sz w:val="24"/>
          <w:szCs w:val="24"/>
        </w:rPr>
        <w:t xml:space="preserve">apoio </w:t>
      </w:r>
      <w:r w:rsidR="00B319BB" w:rsidRPr="00E64843">
        <w:rPr>
          <w:rFonts w:ascii="Arial" w:hAnsi="Arial" w:cs="Arial"/>
          <w:sz w:val="24"/>
          <w:szCs w:val="24"/>
        </w:rPr>
        <w:t>aos processos didático-pedagógico</w:t>
      </w:r>
      <w:r w:rsidR="006F2FB8" w:rsidRPr="00E64843">
        <w:rPr>
          <w:rFonts w:ascii="Arial" w:hAnsi="Arial" w:cs="Arial"/>
          <w:sz w:val="24"/>
          <w:szCs w:val="24"/>
        </w:rPr>
        <w:t xml:space="preserve">s, de acolhimento e </w:t>
      </w:r>
      <w:r w:rsidR="00347C99" w:rsidRPr="00E64843">
        <w:rPr>
          <w:rFonts w:ascii="Arial" w:hAnsi="Arial" w:cs="Arial"/>
          <w:sz w:val="24"/>
          <w:szCs w:val="24"/>
        </w:rPr>
        <w:t>escuta</w:t>
      </w:r>
      <w:r w:rsidR="006F2FB8" w:rsidRPr="00E64843">
        <w:rPr>
          <w:rFonts w:ascii="Arial" w:hAnsi="Arial" w:cs="Arial"/>
          <w:sz w:val="24"/>
          <w:szCs w:val="24"/>
        </w:rPr>
        <w:t xml:space="preserve"> </w:t>
      </w:r>
      <w:r w:rsidR="00AF0E3D" w:rsidRPr="00E64843">
        <w:rPr>
          <w:rFonts w:ascii="Arial" w:hAnsi="Arial" w:cs="Arial"/>
          <w:sz w:val="24"/>
          <w:szCs w:val="24"/>
        </w:rPr>
        <w:t>ao corpo social de alunos</w:t>
      </w:r>
      <w:r w:rsidR="004A1BDD" w:rsidRPr="00E64843">
        <w:rPr>
          <w:rFonts w:ascii="Arial" w:hAnsi="Arial" w:cs="Arial"/>
          <w:sz w:val="24"/>
          <w:szCs w:val="24"/>
        </w:rPr>
        <w:t xml:space="preserve"> devidamente matriculados nos cursos de graduação e pós graduação,</w:t>
      </w:r>
      <w:r w:rsidR="00AF0E3D" w:rsidRPr="00E64843">
        <w:rPr>
          <w:rFonts w:ascii="Arial" w:hAnsi="Arial" w:cs="Arial"/>
          <w:sz w:val="24"/>
          <w:szCs w:val="24"/>
        </w:rPr>
        <w:t xml:space="preserve"> professores e técnico-administrativo</w:t>
      </w:r>
      <w:r w:rsidR="006F2FB8" w:rsidRPr="00E64843">
        <w:rPr>
          <w:rFonts w:ascii="Arial" w:hAnsi="Arial" w:cs="Arial"/>
          <w:sz w:val="24"/>
          <w:szCs w:val="24"/>
        </w:rPr>
        <w:t>s da</w:t>
      </w:r>
      <w:r w:rsidR="006F2FB8" w:rsidRPr="00E64843">
        <w:rPr>
          <w:rFonts w:ascii="Arial" w:hAnsi="Arial" w:cs="Arial"/>
          <w:spacing w:val="-11"/>
          <w:sz w:val="24"/>
          <w:szCs w:val="24"/>
        </w:rPr>
        <w:t xml:space="preserve"> </w:t>
      </w:r>
      <w:r w:rsidR="006F2FB8" w:rsidRPr="00E64843">
        <w:rPr>
          <w:rFonts w:ascii="Arial" w:hAnsi="Arial" w:cs="Arial"/>
          <w:sz w:val="24"/>
          <w:szCs w:val="24"/>
        </w:rPr>
        <w:t>Faculdade</w:t>
      </w:r>
      <w:r w:rsidR="006F2FB8" w:rsidRPr="00E64843">
        <w:rPr>
          <w:rFonts w:ascii="Arial" w:hAnsi="Arial" w:cs="Arial"/>
          <w:spacing w:val="-8"/>
          <w:sz w:val="24"/>
          <w:szCs w:val="24"/>
        </w:rPr>
        <w:t xml:space="preserve"> </w:t>
      </w:r>
      <w:r w:rsidR="006F2FB8" w:rsidRPr="00E64843">
        <w:rPr>
          <w:rFonts w:ascii="Arial" w:hAnsi="Arial" w:cs="Arial"/>
          <w:sz w:val="24"/>
          <w:szCs w:val="24"/>
        </w:rPr>
        <w:t>do</w:t>
      </w:r>
      <w:r w:rsidR="006F2FB8" w:rsidRPr="00E64843">
        <w:rPr>
          <w:rFonts w:ascii="Arial" w:hAnsi="Arial" w:cs="Arial"/>
          <w:spacing w:val="-6"/>
          <w:sz w:val="24"/>
          <w:szCs w:val="24"/>
        </w:rPr>
        <w:t xml:space="preserve"> </w:t>
      </w:r>
      <w:r w:rsidR="006F2FB8" w:rsidRPr="00E64843">
        <w:rPr>
          <w:rFonts w:ascii="Arial" w:hAnsi="Arial" w:cs="Arial"/>
          <w:sz w:val="24"/>
          <w:szCs w:val="24"/>
        </w:rPr>
        <w:t>Baixo</w:t>
      </w:r>
      <w:r w:rsidR="006F2FB8" w:rsidRPr="00E64843">
        <w:rPr>
          <w:rFonts w:ascii="Arial" w:hAnsi="Arial" w:cs="Arial"/>
          <w:spacing w:val="-8"/>
          <w:sz w:val="24"/>
          <w:szCs w:val="24"/>
        </w:rPr>
        <w:t xml:space="preserve"> </w:t>
      </w:r>
      <w:r w:rsidR="006F2FB8" w:rsidRPr="00E64843">
        <w:rPr>
          <w:rFonts w:ascii="Arial" w:hAnsi="Arial" w:cs="Arial"/>
          <w:sz w:val="24"/>
          <w:szCs w:val="24"/>
        </w:rPr>
        <w:t>Parnaíba</w:t>
      </w:r>
      <w:r w:rsidR="004A1BDD" w:rsidRPr="00E64843">
        <w:rPr>
          <w:rFonts w:ascii="Arial" w:hAnsi="Arial" w:cs="Arial"/>
          <w:sz w:val="24"/>
          <w:szCs w:val="24"/>
        </w:rPr>
        <w:t>, enquanto durar o vínculo</w:t>
      </w:r>
      <w:r w:rsidR="009963EB" w:rsidRPr="00E64843">
        <w:rPr>
          <w:rFonts w:ascii="Arial" w:hAnsi="Arial" w:cs="Arial"/>
          <w:sz w:val="24"/>
          <w:szCs w:val="24"/>
        </w:rPr>
        <w:t>.</w:t>
      </w:r>
    </w:p>
    <w:p w14:paraId="5FFB33C7" w14:textId="06E5AAD6" w:rsidR="005A2F8A" w:rsidRPr="00E64843" w:rsidRDefault="005E5D6F" w:rsidP="005A2F8A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b/>
          <w:sz w:val="24"/>
          <w:szCs w:val="24"/>
        </w:rPr>
        <w:t xml:space="preserve">Parágrafo único.  </w:t>
      </w:r>
      <w:r w:rsidR="00302A10" w:rsidRPr="00E64843">
        <w:rPr>
          <w:rFonts w:ascii="Arial" w:hAnsi="Arial" w:cs="Arial"/>
          <w:bCs/>
          <w:sz w:val="24"/>
          <w:szCs w:val="24"/>
        </w:rPr>
        <w:t>O</w:t>
      </w:r>
      <w:r w:rsidR="00302A10" w:rsidRPr="00E64843">
        <w:rPr>
          <w:rFonts w:ascii="Arial" w:hAnsi="Arial" w:cs="Arial"/>
          <w:b/>
          <w:sz w:val="24"/>
          <w:szCs w:val="24"/>
        </w:rPr>
        <w:t xml:space="preserve"> </w:t>
      </w:r>
      <w:r w:rsidR="00D40FA4" w:rsidRPr="00E64843">
        <w:rPr>
          <w:rFonts w:ascii="Arial" w:hAnsi="Arial" w:cs="Arial"/>
          <w:sz w:val="24"/>
          <w:szCs w:val="24"/>
        </w:rPr>
        <w:t>NAPPS</w:t>
      </w:r>
      <w:r w:rsidR="00D40FA4" w:rsidRPr="00E64843">
        <w:rPr>
          <w:rFonts w:ascii="Arial" w:hAnsi="Arial" w:cs="Arial"/>
          <w:spacing w:val="-7"/>
          <w:sz w:val="24"/>
          <w:szCs w:val="24"/>
        </w:rPr>
        <w:t xml:space="preserve"> </w:t>
      </w:r>
      <w:r w:rsidR="00D40FA4" w:rsidRPr="00E64843">
        <w:rPr>
          <w:rFonts w:ascii="Arial" w:hAnsi="Arial" w:cs="Arial"/>
          <w:sz w:val="24"/>
          <w:szCs w:val="24"/>
        </w:rPr>
        <w:t xml:space="preserve">se constitui um espaço de acolhimento, </w:t>
      </w:r>
      <w:r w:rsidR="00347C99" w:rsidRPr="00E64843">
        <w:rPr>
          <w:rFonts w:ascii="Arial" w:hAnsi="Arial" w:cs="Arial"/>
          <w:sz w:val="24"/>
          <w:szCs w:val="24"/>
        </w:rPr>
        <w:t>escuta</w:t>
      </w:r>
      <w:r w:rsidR="00D40FA4" w:rsidRPr="00E64843">
        <w:rPr>
          <w:rFonts w:ascii="Arial" w:hAnsi="Arial" w:cs="Arial"/>
          <w:sz w:val="24"/>
          <w:szCs w:val="24"/>
        </w:rPr>
        <w:t xml:space="preserve"> </w:t>
      </w:r>
      <w:r w:rsidR="00B27C5E" w:rsidRPr="00E64843">
        <w:rPr>
          <w:rFonts w:ascii="Arial" w:hAnsi="Arial" w:cs="Arial"/>
          <w:sz w:val="24"/>
          <w:szCs w:val="24"/>
        </w:rPr>
        <w:t xml:space="preserve">qualificada </w:t>
      </w:r>
      <w:r w:rsidR="00D40FA4" w:rsidRPr="00E64843">
        <w:rPr>
          <w:rFonts w:ascii="Arial" w:hAnsi="Arial" w:cs="Arial"/>
          <w:sz w:val="24"/>
          <w:szCs w:val="24"/>
        </w:rPr>
        <w:t>e orientação de alunos, professores e técnicos-administrativos da FAP</w:t>
      </w:r>
      <w:r w:rsidR="009133E8" w:rsidRPr="00E64843">
        <w:rPr>
          <w:rFonts w:ascii="Arial" w:hAnsi="Arial" w:cs="Arial"/>
          <w:sz w:val="24"/>
          <w:szCs w:val="24"/>
        </w:rPr>
        <w:t xml:space="preserve"> </w:t>
      </w:r>
      <w:r w:rsidR="008222EB" w:rsidRPr="00E64843">
        <w:rPr>
          <w:rFonts w:ascii="Arial" w:hAnsi="Arial" w:cs="Arial"/>
          <w:sz w:val="24"/>
          <w:szCs w:val="24"/>
        </w:rPr>
        <w:t xml:space="preserve">com propósito de </w:t>
      </w:r>
      <w:r w:rsidR="005A2F8A" w:rsidRPr="00E64843">
        <w:rPr>
          <w:rFonts w:ascii="Arial" w:hAnsi="Arial" w:cs="Arial"/>
          <w:sz w:val="24"/>
          <w:szCs w:val="24"/>
        </w:rPr>
        <w:t xml:space="preserve">contribuir para </w:t>
      </w:r>
      <w:r w:rsidR="00F9627B" w:rsidRPr="00E64843">
        <w:rPr>
          <w:rFonts w:ascii="Arial" w:hAnsi="Arial" w:cs="Arial"/>
          <w:sz w:val="24"/>
          <w:szCs w:val="24"/>
        </w:rPr>
        <w:t xml:space="preserve">o bem-estar na vida acadêmica </w:t>
      </w:r>
      <w:r w:rsidR="005A2F8A" w:rsidRPr="00E64843">
        <w:rPr>
          <w:rFonts w:ascii="Arial" w:hAnsi="Arial" w:cs="Arial"/>
          <w:sz w:val="24"/>
          <w:szCs w:val="24"/>
        </w:rPr>
        <w:t xml:space="preserve">e atendimento nas relações interpessoais, </w:t>
      </w:r>
      <w:r w:rsidR="00F9627B" w:rsidRPr="00E64843">
        <w:rPr>
          <w:rFonts w:ascii="Arial" w:hAnsi="Arial" w:cs="Arial"/>
          <w:sz w:val="24"/>
          <w:szCs w:val="24"/>
        </w:rPr>
        <w:t>incentivando a integração</w:t>
      </w:r>
      <w:r w:rsidR="005A2F8A" w:rsidRPr="00E64843">
        <w:rPr>
          <w:rFonts w:ascii="Arial" w:hAnsi="Arial" w:cs="Arial"/>
          <w:sz w:val="24"/>
          <w:szCs w:val="24"/>
        </w:rPr>
        <w:t xml:space="preserve"> </w:t>
      </w:r>
      <w:r w:rsidR="00F9627B" w:rsidRPr="00E64843">
        <w:rPr>
          <w:rFonts w:ascii="Arial" w:hAnsi="Arial" w:cs="Arial"/>
          <w:sz w:val="24"/>
          <w:szCs w:val="24"/>
        </w:rPr>
        <w:t>d</w:t>
      </w:r>
      <w:r w:rsidR="005A2F8A" w:rsidRPr="00E64843">
        <w:rPr>
          <w:rFonts w:ascii="Arial" w:hAnsi="Arial" w:cs="Arial"/>
          <w:sz w:val="24"/>
          <w:szCs w:val="24"/>
        </w:rPr>
        <w:t>a convivência</w:t>
      </w:r>
      <w:r w:rsidR="00B27C5E" w:rsidRPr="00E64843">
        <w:rPr>
          <w:rFonts w:ascii="Arial" w:hAnsi="Arial" w:cs="Arial"/>
          <w:sz w:val="24"/>
          <w:szCs w:val="24"/>
        </w:rPr>
        <w:t xml:space="preserve"> individual e coletiva</w:t>
      </w:r>
      <w:r w:rsidR="005A2F8A" w:rsidRPr="00E64843">
        <w:rPr>
          <w:rFonts w:ascii="Arial" w:hAnsi="Arial" w:cs="Arial"/>
          <w:sz w:val="24"/>
          <w:szCs w:val="24"/>
        </w:rPr>
        <w:t>,</w:t>
      </w:r>
      <w:r w:rsidR="00F9627B" w:rsidRPr="00E64843">
        <w:rPr>
          <w:rFonts w:ascii="Arial" w:hAnsi="Arial" w:cs="Arial"/>
          <w:sz w:val="24"/>
          <w:szCs w:val="24"/>
        </w:rPr>
        <w:t xml:space="preserve"> </w:t>
      </w:r>
      <w:r w:rsidR="005A2F8A" w:rsidRPr="00E64843">
        <w:rPr>
          <w:rFonts w:ascii="Arial" w:hAnsi="Arial" w:cs="Arial"/>
          <w:sz w:val="24"/>
          <w:szCs w:val="24"/>
        </w:rPr>
        <w:t>e</w:t>
      </w:r>
      <w:r w:rsidR="00F9627B" w:rsidRPr="00E64843">
        <w:rPr>
          <w:rFonts w:ascii="Arial" w:hAnsi="Arial" w:cs="Arial"/>
          <w:sz w:val="24"/>
          <w:szCs w:val="24"/>
        </w:rPr>
        <w:t xml:space="preserve"> o desenvolvimento de autonomia do aluno</w:t>
      </w:r>
      <w:r w:rsidR="005A2F8A" w:rsidRPr="00E64843">
        <w:rPr>
          <w:rFonts w:ascii="Arial" w:hAnsi="Arial" w:cs="Arial"/>
          <w:sz w:val="24"/>
          <w:szCs w:val="24"/>
        </w:rPr>
        <w:t>.</w:t>
      </w:r>
    </w:p>
    <w:p w14:paraId="7AD34A1A" w14:textId="1DFFEDE4" w:rsidR="00E4263A" w:rsidRPr="00E64843" w:rsidRDefault="00006B9C" w:rsidP="00AE62C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b/>
          <w:sz w:val="24"/>
          <w:szCs w:val="24"/>
        </w:rPr>
        <w:t xml:space="preserve">Art. 2º  </w:t>
      </w:r>
      <w:r w:rsidRPr="00E64843">
        <w:rPr>
          <w:rFonts w:ascii="Arial" w:hAnsi="Arial" w:cs="Arial"/>
          <w:sz w:val="24"/>
          <w:szCs w:val="24"/>
        </w:rPr>
        <w:t>O</w:t>
      </w:r>
      <w:r w:rsidRPr="00E64843">
        <w:rPr>
          <w:rFonts w:ascii="Arial" w:hAnsi="Arial" w:cs="Arial"/>
          <w:spacing w:val="-9"/>
          <w:sz w:val="24"/>
          <w:szCs w:val="24"/>
        </w:rPr>
        <w:t xml:space="preserve"> </w:t>
      </w:r>
      <w:r w:rsidRPr="00E64843">
        <w:rPr>
          <w:rFonts w:ascii="Arial" w:hAnsi="Arial" w:cs="Arial"/>
          <w:sz w:val="24"/>
          <w:szCs w:val="24"/>
        </w:rPr>
        <w:t>Núcleo</w:t>
      </w:r>
      <w:r w:rsidRPr="00E64843">
        <w:rPr>
          <w:rFonts w:ascii="Arial" w:hAnsi="Arial" w:cs="Arial"/>
          <w:spacing w:val="-9"/>
          <w:sz w:val="24"/>
          <w:szCs w:val="24"/>
        </w:rPr>
        <w:t xml:space="preserve"> </w:t>
      </w:r>
      <w:r w:rsidRPr="00E64843">
        <w:rPr>
          <w:rFonts w:ascii="Arial" w:hAnsi="Arial" w:cs="Arial"/>
          <w:sz w:val="24"/>
          <w:szCs w:val="24"/>
        </w:rPr>
        <w:t>de</w:t>
      </w:r>
      <w:r w:rsidRPr="00E64843">
        <w:rPr>
          <w:rFonts w:ascii="Arial" w:hAnsi="Arial" w:cs="Arial"/>
          <w:spacing w:val="-9"/>
          <w:sz w:val="24"/>
          <w:szCs w:val="24"/>
        </w:rPr>
        <w:t xml:space="preserve"> </w:t>
      </w:r>
      <w:r w:rsidRPr="00E64843">
        <w:rPr>
          <w:rFonts w:ascii="Arial" w:hAnsi="Arial" w:cs="Arial"/>
          <w:sz w:val="24"/>
          <w:szCs w:val="24"/>
        </w:rPr>
        <w:t>Apoio</w:t>
      </w:r>
      <w:r w:rsidRPr="00E64843">
        <w:rPr>
          <w:rFonts w:ascii="Arial" w:hAnsi="Arial" w:cs="Arial"/>
          <w:spacing w:val="-8"/>
          <w:sz w:val="24"/>
          <w:szCs w:val="24"/>
        </w:rPr>
        <w:t xml:space="preserve"> </w:t>
      </w:r>
      <w:r w:rsidRPr="00E64843">
        <w:rPr>
          <w:rFonts w:ascii="Arial" w:hAnsi="Arial" w:cs="Arial"/>
          <w:sz w:val="24"/>
          <w:szCs w:val="24"/>
        </w:rPr>
        <w:t>Pedagógico</w:t>
      </w:r>
      <w:r w:rsidRPr="00E64843">
        <w:rPr>
          <w:rFonts w:ascii="Arial" w:hAnsi="Arial" w:cs="Arial"/>
          <w:spacing w:val="-8"/>
          <w:sz w:val="24"/>
          <w:szCs w:val="24"/>
        </w:rPr>
        <w:t xml:space="preserve"> </w:t>
      </w:r>
      <w:r w:rsidRPr="00E64843">
        <w:rPr>
          <w:rFonts w:ascii="Arial" w:hAnsi="Arial" w:cs="Arial"/>
          <w:sz w:val="24"/>
          <w:szCs w:val="24"/>
        </w:rPr>
        <w:t>e</w:t>
      </w:r>
      <w:r w:rsidRPr="00E64843">
        <w:rPr>
          <w:rFonts w:ascii="Arial" w:hAnsi="Arial" w:cs="Arial"/>
          <w:spacing w:val="-8"/>
          <w:sz w:val="24"/>
          <w:szCs w:val="24"/>
        </w:rPr>
        <w:t xml:space="preserve"> </w:t>
      </w:r>
      <w:r w:rsidRPr="00E64843">
        <w:rPr>
          <w:rFonts w:ascii="Arial" w:hAnsi="Arial" w:cs="Arial"/>
          <w:sz w:val="24"/>
          <w:szCs w:val="24"/>
        </w:rPr>
        <w:t>Psicossocial</w:t>
      </w:r>
      <w:r w:rsidR="00777B0D" w:rsidRPr="00E64843">
        <w:rPr>
          <w:rFonts w:ascii="Arial" w:hAnsi="Arial" w:cs="Arial"/>
          <w:sz w:val="24"/>
          <w:szCs w:val="24"/>
        </w:rPr>
        <w:t>, tem como</w:t>
      </w:r>
      <w:r w:rsidR="005B7BEA" w:rsidRPr="00E64843">
        <w:rPr>
          <w:rFonts w:ascii="Arial" w:hAnsi="Arial" w:cs="Arial"/>
          <w:sz w:val="24"/>
          <w:szCs w:val="24"/>
        </w:rPr>
        <w:t xml:space="preserve"> finalidade</w:t>
      </w:r>
      <w:r w:rsidR="00777B0D" w:rsidRPr="00E64843">
        <w:rPr>
          <w:rFonts w:ascii="Arial" w:hAnsi="Arial" w:cs="Arial"/>
          <w:sz w:val="24"/>
          <w:szCs w:val="24"/>
        </w:rPr>
        <w:t xml:space="preserve">, </w:t>
      </w:r>
      <w:r w:rsidR="005B7BEA" w:rsidRPr="00E64843">
        <w:rPr>
          <w:rFonts w:ascii="Arial" w:hAnsi="Arial" w:cs="Arial"/>
          <w:sz w:val="24"/>
          <w:szCs w:val="24"/>
        </w:rPr>
        <w:t>orientar,</w:t>
      </w:r>
      <w:r w:rsidR="005B7BEA" w:rsidRPr="00E64843">
        <w:rPr>
          <w:rFonts w:ascii="Arial" w:hAnsi="Arial" w:cs="Arial"/>
          <w:spacing w:val="-53"/>
          <w:sz w:val="24"/>
          <w:szCs w:val="24"/>
        </w:rPr>
        <w:t xml:space="preserve"> </w:t>
      </w:r>
      <w:r w:rsidR="005B7BEA" w:rsidRPr="00E64843">
        <w:rPr>
          <w:rFonts w:ascii="Arial" w:hAnsi="Arial" w:cs="Arial"/>
          <w:sz w:val="24"/>
          <w:szCs w:val="24"/>
        </w:rPr>
        <w:t>intervir</w:t>
      </w:r>
      <w:r w:rsidR="00BD7A9D" w:rsidRPr="00E64843">
        <w:rPr>
          <w:rFonts w:ascii="Arial" w:hAnsi="Arial" w:cs="Arial"/>
          <w:spacing w:val="1"/>
          <w:sz w:val="24"/>
          <w:szCs w:val="24"/>
        </w:rPr>
        <w:t xml:space="preserve">, acompanhar e </w:t>
      </w:r>
      <w:r w:rsidR="002258D3" w:rsidRPr="00E64843">
        <w:rPr>
          <w:rFonts w:ascii="Arial" w:hAnsi="Arial" w:cs="Arial"/>
          <w:spacing w:val="1"/>
          <w:sz w:val="24"/>
          <w:szCs w:val="24"/>
        </w:rPr>
        <w:t xml:space="preserve">prestar a devida atenção aos problemas psicossociais que afetam a vida </w:t>
      </w:r>
      <w:r w:rsidR="005B7BEA" w:rsidRPr="00E64843">
        <w:rPr>
          <w:rFonts w:ascii="Arial" w:hAnsi="Arial" w:cs="Arial"/>
          <w:sz w:val="24"/>
          <w:szCs w:val="24"/>
        </w:rPr>
        <w:t>de</w:t>
      </w:r>
      <w:r w:rsidR="005B7BEA" w:rsidRPr="00E64843">
        <w:rPr>
          <w:rFonts w:ascii="Arial" w:hAnsi="Arial" w:cs="Arial"/>
          <w:spacing w:val="1"/>
          <w:sz w:val="24"/>
          <w:szCs w:val="24"/>
        </w:rPr>
        <w:t xml:space="preserve"> </w:t>
      </w:r>
      <w:r w:rsidR="005B7BEA" w:rsidRPr="00E64843">
        <w:rPr>
          <w:rFonts w:ascii="Arial" w:hAnsi="Arial" w:cs="Arial"/>
          <w:sz w:val="24"/>
          <w:szCs w:val="24"/>
        </w:rPr>
        <w:t>alunos,</w:t>
      </w:r>
      <w:r w:rsidR="005B7BEA" w:rsidRPr="00E64843">
        <w:rPr>
          <w:rFonts w:ascii="Arial" w:hAnsi="Arial" w:cs="Arial"/>
          <w:spacing w:val="1"/>
          <w:sz w:val="24"/>
          <w:szCs w:val="24"/>
        </w:rPr>
        <w:t xml:space="preserve"> </w:t>
      </w:r>
      <w:r w:rsidR="005B7BEA" w:rsidRPr="00E64843">
        <w:rPr>
          <w:rFonts w:ascii="Arial" w:hAnsi="Arial" w:cs="Arial"/>
          <w:sz w:val="24"/>
          <w:szCs w:val="24"/>
        </w:rPr>
        <w:t>professores</w:t>
      </w:r>
      <w:r w:rsidR="005B7BEA" w:rsidRPr="00E64843">
        <w:rPr>
          <w:rFonts w:ascii="Arial" w:hAnsi="Arial" w:cs="Arial"/>
          <w:spacing w:val="1"/>
          <w:sz w:val="24"/>
          <w:szCs w:val="24"/>
        </w:rPr>
        <w:t xml:space="preserve"> </w:t>
      </w:r>
      <w:r w:rsidR="005B7BEA" w:rsidRPr="00E64843">
        <w:rPr>
          <w:rFonts w:ascii="Arial" w:hAnsi="Arial" w:cs="Arial"/>
          <w:sz w:val="24"/>
          <w:szCs w:val="24"/>
        </w:rPr>
        <w:t>e</w:t>
      </w:r>
      <w:r w:rsidR="005B7BEA" w:rsidRPr="00E64843">
        <w:rPr>
          <w:rFonts w:ascii="Arial" w:hAnsi="Arial" w:cs="Arial"/>
          <w:spacing w:val="1"/>
          <w:sz w:val="24"/>
          <w:szCs w:val="24"/>
        </w:rPr>
        <w:t xml:space="preserve"> </w:t>
      </w:r>
      <w:r w:rsidR="005B7BEA" w:rsidRPr="00E64843">
        <w:rPr>
          <w:rFonts w:ascii="Arial" w:hAnsi="Arial" w:cs="Arial"/>
          <w:sz w:val="24"/>
          <w:szCs w:val="24"/>
        </w:rPr>
        <w:t>técnicos-administrativos,</w:t>
      </w:r>
      <w:r w:rsidR="005B7BEA" w:rsidRPr="00E64843">
        <w:rPr>
          <w:rFonts w:ascii="Arial" w:hAnsi="Arial" w:cs="Arial"/>
          <w:spacing w:val="1"/>
          <w:sz w:val="24"/>
          <w:szCs w:val="24"/>
        </w:rPr>
        <w:t xml:space="preserve"> </w:t>
      </w:r>
      <w:r w:rsidR="005B7BEA" w:rsidRPr="00E64843">
        <w:rPr>
          <w:rFonts w:ascii="Arial" w:hAnsi="Arial" w:cs="Arial"/>
          <w:sz w:val="24"/>
          <w:szCs w:val="24"/>
        </w:rPr>
        <w:t>considerando os relacionamentos</w:t>
      </w:r>
      <w:r w:rsidR="005B7BEA" w:rsidRPr="00E64843">
        <w:rPr>
          <w:rFonts w:ascii="Arial" w:hAnsi="Arial" w:cs="Arial"/>
          <w:spacing w:val="-1"/>
          <w:sz w:val="24"/>
          <w:szCs w:val="24"/>
        </w:rPr>
        <w:t xml:space="preserve"> </w:t>
      </w:r>
      <w:r w:rsidR="005B7BEA" w:rsidRPr="00E64843">
        <w:rPr>
          <w:rFonts w:ascii="Arial" w:hAnsi="Arial" w:cs="Arial"/>
          <w:sz w:val="24"/>
          <w:szCs w:val="24"/>
        </w:rPr>
        <w:t>intra</w:t>
      </w:r>
      <w:r w:rsidR="002258D3" w:rsidRPr="00E64843">
        <w:rPr>
          <w:rFonts w:ascii="Arial" w:hAnsi="Arial" w:cs="Arial"/>
          <w:sz w:val="24"/>
          <w:szCs w:val="24"/>
        </w:rPr>
        <w:t>pessoal</w:t>
      </w:r>
      <w:r w:rsidR="002258D3" w:rsidRPr="00E64843">
        <w:rPr>
          <w:rFonts w:ascii="Arial" w:hAnsi="Arial" w:cs="Arial"/>
          <w:spacing w:val="-1"/>
          <w:sz w:val="24"/>
          <w:szCs w:val="24"/>
        </w:rPr>
        <w:t xml:space="preserve">, </w:t>
      </w:r>
      <w:r w:rsidR="005B7BEA" w:rsidRPr="00E64843">
        <w:rPr>
          <w:rFonts w:ascii="Arial" w:hAnsi="Arial" w:cs="Arial"/>
          <w:sz w:val="24"/>
          <w:szCs w:val="24"/>
        </w:rPr>
        <w:t>interpessoal</w:t>
      </w:r>
      <w:r w:rsidR="005B7BEA" w:rsidRPr="00E64843">
        <w:rPr>
          <w:rFonts w:ascii="Arial" w:hAnsi="Arial" w:cs="Arial"/>
          <w:spacing w:val="1"/>
          <w:sz w:val="24"/>
          <w:szCs w:val="24"/>
        </w:rPr>
        <w:t xml:space="preserve"> </w:t>
      </w:r>
      <w:r w:rsidR="005B7BEA" w:rsidRPr="00E64843">
        <w:rPr>
          <w:rFonts w:ascii="Arial" w:hAnsi="Arial" w:cs="Arial"/>
          <w:sz w:val="24"/>
          <w:szCs w:val="24"/>
        </w:rPr>
        <w:t>e</w:t>
      </w:r>
      <w:r w:rsidR="005B7BEA" w:rsidRPr="00E64843">
        <w:rPr>
          <w:rFonts w:ascii="Arial" w:hAnsi="Arial" w:cs="Arial"/>
          <w:spacing w:val="-1"/>
          <w:sz w:val="24"/>
          <w:szCs w:val="24"/>
        </w:rPr>
        <w:t xml:space="preserve"> </w:t>
      </w:r>
      <w:r w:rsidR="005B7BEA" w:rsidRPr="00E64843">
        <w:rPr>
          <w:rFonts w:ascii="Arial" w:hAnsi="Arial" w:cs="Arial"/>
          <w:sz w:val="24"/>
          <w:szCs w:val="24"/>
        </w:rPr>
        <w:t>multidisciplinar</w:t>
      </w:r>
      <w:r w:rsidR="002258D3" w:rsidRPr="00E64843">
        <w:rPr>
          <w:rFonts w:ascii="Arial" w:hAnsi="Arial" w:cs="Arial"/>
          <w:sz w:val="24"/>
          <w:szCs w:val="24"/>
        </w:rPr>
        <w:t>,</w:t>
      </w:r>
      <w:r w:rsidR="005B7BEA" w:rsidRPr="00E64843">
        <w:rPr>
          <w:rFonts w:ascii="Arial" w:hAnsi="Arial" w:cs="Arial"/>
          <w:sz w:val="24"/>
          <w:szCs w:val="24"/>
        </w:rPr>
        <w:t xml:space="preserve"> </w:t>
      </w:r>
      <w:r w:rsidR="002258D3" w:rsidRPr="00E64843">
        <w:rPr>
          <w:rFonts w:ascii="Arial" w:hAnsi="Arial" w:cs="Arial"/>
          <w:sz w:val="24"/>
          <w:szCs w:val="24"/>
        </w:rPr>
        <w:t>promovendo</w:t>
      </w:r>
      <w:r w:rsidR="002258D3" w:rsidRPr="00E64843">
        <w:rPr>
          <w:rFonts w:ascii="Arial" w:hAnsi="Arial" w:cs="Arial"/>
          <w:spacing w:val="1"/>
          <w:sz w:val="24"/>
          <w:szCs w:val="24"/>
        </w:rPr>
        <w:t xml:space="preserve"> </w:t>
      </w:r>
      <w:r w:rsidR="000029F2" w:rsidRPr="00E64843">
        <w:rPr>
          <w:rFonts w:ascii="Arial" w:hAnsi="Arial" w:cs="Arial"/>
          <w:spacing w:val="1"/>
          <w:sz w:val="24"/>
          <w:szCs w:val="24"/>
        </w:rPr>
        <w:t xml:space="preserve">a saúde mental, </w:t>
      </w:r>
      <w:r w:rsidR="004444DC" w:rsidRPr="00E64843">
        <w:rPr>
          <w:rFonts w:ascii="Arial" w:hAnsi="Arial" w:cs="Arial"/>
          <w:spacing w:val="1"/>
          <w:sz w:val="24"/>
          <w:szCs w:val="24"/>
        </w:rPr>
        <w:t>o bem</w:t>
      </w:r>
      <w:r w:rsidR="00812103" w:rsidRPr="00E64843">
        <w:rPr>
          <w:rFonts w:ascii="Arial" w:hAnsi="Arial" w:cs="Arial"/>
          <w:spacing w:val="1"/>
          <w:sz w:val="24"/>
          <w:szCs w:val="24"/>
        </w:rPr>
        <w:t>-</w:t>
      </w:r>
      <w:r w:rsidR="004444DC" w:rsidRPr="00E64843">
        <w:rPr>
          <w:rFonts w:ascii="Arial" w:hAnsi="Arial" w:cs="Arial"/>
          <w:spacing w:val="1"/>
          <w:sz w:val="24"/>
          <w:szCs w:val="24"/>
        </w:rPr>
        <w:t>estar</w:t>
      </w:r>
      <w:r w:rsidR="000029F2" w:rsidRPr="00E64843">
        <w:rPr>
          <w:rFonts w:ascii="Arial" w:hAnsi="Arial" w:cs="Arial"/>
          <w:spacing w:val="1"/>
          <w:sz w:val="24"/>
          <w:szCs w:val="24"/>
        </w:rPr>
        <w:t xml:space="preserve"> e </w:t>
      </w:r>
      <w:r w:rsidR="002258D3" w:rsidRPr="00E64843">
        <w:rPr>
          <w:rFonts w:ascii="Arial" w:hAnsi="Arial" w:cs="Arial"/>
          <w:sz w:val="24"/>
          <w:szCs w:val="24"/>
        </w:rPr>
        <w:t>a</w:t>
      </w:r>
      <w:r w:rsidR="002258D3" w:rsidRPr="00E64843">
        <w:rPr>
          <w:rFonts w:ascii="Arial" w:hAnsi="Arial" w:cs="Arial"/>
          <w:spacing w:val="1"/>
          <w:sz w:val="24"/>
          <w:szCs w:val="24"/>
        </w:rPr>
        <w:t xml:space="preserve"> </w:t>
      </w:r>
      <w:r w:rsidR="002258D3" w:rsidRPr="00E64843">
        <w:rPr>
          <w:rFonts w:ascii="Arial" w:hAnsi="Arial" w:cs="Arial"/>
          <w:sz w:val="24"/>
          <w:szCs w:val="24"/>
        </w:rPr>
        <w:t>integração</w:t>
      </w:r>
      <w:r w:rsidR="002258D3" w:rsidRPr="00E64843">
        <w:rPr>
          <w:rFonts w:ascii="Arial" w:hAnsi="Arial" w:cs="Arial"/>
          <w:spacing w:val="1"/>
          <w:sz w:val="24"/>
          <w:szCs w:val="24"/>
        </w:rPr>
        <w:t xml:space="preserve"> </w:t>
      </w:r>
      <w:r w:rsidR="002258D3" w:rsidRPr="00E64843">
        <w:rPr>
          <w:rFonts w:ascii="Arial" w:hAnsi="Arial" w:cs="Arial"/>
          <w:sz w:val="24"/>
          <w:szCs w:val="24"/>
        </w:rPr>
        <w:t>acadêmica</w:t>
      </w:r>
      <w:r w:rsidR="000029F2" w:rsidRPr="00E64843">
        <w:rPr>
          <w:rFonts w:ascii="Arial" w:hAnsi="Arial" w:cs="Arial"/>
          <w:sz w:val="24"/>
          <w:szCs w:val="24"/>
        </w:rPr>
        <w:t xml:space="preserve"> dos </w:t>
      </w:r>
      <w:r w:rsidR="00A20B31" w:rsidRPr="00E64843">
        <w:rPr>
          <w:rFonts w:ascii="Arial" w:hAnsi="Arial" w:cs="Arial"/>
          <w:sz w:val="24"/>
          <w:szCs w:val="24"/>
        </w:rPr>
        <w:t>assistidos</w:t>
      </w:r>
      <w:r w:rsidR="0037156E" w:rsidRPr="00E64843">
        <w:rPr>
          <w:rFonts w:ascii="Arial" w:hAnsi="Arial" w:cs="Arial"/>
          <w:sz w:val="24"/>
          <w:szCs w:val="24"/>
        </w:rPr>
        <w:t xml:space="preserve"> de forma presencial</w:t>
      </w:r>
      <w:r w:rsidR="00A20B31" w:rsidRPr="00E64843">
        <w:rPr>
          <w:rFonts w:ascii="Arial" w:hAnsi="Arial" w:cs="Arial"/>
          <w:sz w:val="24"/>
          <w:szCs w:val="24"/>
        </w:rPr>
        <w:t>.</w:t>
      </w:r>
    </w:p>
    <w:p w14:paraId="499FE1D6" w14:textId="1DCEAEEF" w:rsidR="00AE679B" w:rsidRPr="00E64843" w:rsidRDefault="00AE679B" w:rsidP="00AE62C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b/>
          <w:sz w:val="24"/>
          <w:szCs w:val="24"/>
        </w:rPr>
        <w:t>Art. 3º</w:t>
      </w:r>
      <w:r w:rsidR="00967194" w:rsidRPr="00E64843">
        <w:rPr>
          <w:rFonts w:ascii="Arial" w:hAnsi="Arial" w:cs="Arial"/>
          <w:b/>
          <w:sz w:val="24"/>
          <w:szCs w:val="24"/>
        </w:rPr>
        <w:t xml:space="preserve"> </w:t>
      </w:r>
      <w:r w:rsidR="00D041B3">
        <w:rPr>
          <w:rFonts w:ascii="Arial" w:hAnsi="Arial" w:cs="Arial"/>
          <w:b/>
          <w:sz w:val="24"/>
          <w:szCs w:val="24"/>
        </w:rPr>
        <w:t xml:space="preserve"> </w:t>
      </w:r>
      <w:r w:rsidRPr="00E64843">
        <w:rPr>
          <w:rFonts w:ascii="Arial" w:hAnsi="Arial" w:cs="Arial"/>
          <w:sz w:val="24"/>
          <w:szCs w:val="24"/>
        </w:rPr>
        <w:t xml:space="preserve">O NAPPS </w:t>
      </w:r>
      <w:r w:rsidR="002F4151" w:rsidRPr="00E64843">
        <w:rPr>
          <w:rFonts w:ascii="Arial" w:hAnsi="Arial" w:cs="Arial"/>
          <w:sz w:val="24"/>
          <w:szCs w:val="24"/>
        </w:rPr>
        <w:t>é um órgão vinculado à Direção Acadêmica e Direção Administrativa, devendo ser coordenado por</w:t>
      </w:r>
      <w:r w:rsidRPr="00E64843">
        <w:rPr>
          <w:rFonts w:ascii="Arial" w:hAnsi="Arial" w:cs="Arial"/>
          <w:sz w:val="24"/>
          <w:szCs w:val="24"/>
        </w:rPr>
        <w:t xml:space="preserve"> um profissional com formação na área de Pedagogia, Psicologia, Serviço Social e/ou da Psicopedagogia</w:t>
      </w:r>
      <w:r w:rsidR="003571A7" w:rsidRPr="00E64843">
        <w:rPr>
          <w:rFonts w:ascii="Arial" w:hAnsi="Arial" w:cs="Arial"/>
          <w:sz w:val="24"/>
          <w:szCs w:val="24"/>
        </w:rPr>
        <w:t xml:space="preserve">, </w:t>
      </w:r>
      <w:r w:rsidR="002F4151" w:rsidRPr="00E64843">
        <w:rPr>
          <w:rFonts w:ascii="Arial" w:hAnsi="Arial" w:cs="Arial"/>
          <w:sz w:val="24"/>
          <w:szCs w:val="24"/>
        </w:rPr>
        <w:t>responsável pelo acolhimento e atendimento pedagógico e psicossocial de</w:t>
      </w:r>
      <w:r w:rsidR="002F4151" w:rsidRPr="00E64843">
        <w:rPr>
          <w:rFonts w:ascii="Arial" w:hAnsi="Arial" w:cs="Arial"/>
          <w:spacing w:val="1"/>
          <w:sz w:val="24"/>
          <w:szCs w:val="24"/>
        </w:rPr>
        <w:t xml:space="preserve"> </w:t>
      </w:r>
      <w:r w:rsidR="002F4151" w:rsidRPr="00E64843">
        <w:rPr>
          <w:rFonts w:ascii="Arial" w:hAnsi="Arial" w:cs="Arial"/>
          <w:sz w:val="24"/>
          <w:szCs w:val="24"/>
        </w:rPr>
        <w:t>alunos,</w:t>
      </w:r>
      <w:r w:rsidR="002F4151" w:rsidRPr="00E64843">
        <w:rPr>
          <w:rFonts w:ascii="Arial" w:hAnsi="Arial" w:cs="Arial"/>
          <w:spacing w:val="1"/>
          <w:sz w:val="24"/>
          <w:szCs w:val="24"/>
        </w:rPr>
        <w:t xml:space="preserve"> </w:t>
      </w:r>
      <w:r w:rsidR="002F4151" w:rsidRPr="00E64843">
        <w:rPr>
          <w:rFonts w:ascii="Arial" w:hAnsi="Arial" w:cs="Arial"/>
          <w:sz w:val="24"/>
          <w:szCs w:val="24"/>
        </w:rPr>
        <w:t>professores</w:t>
      </w:r>
      <w:r w:rsidR="002F4151" w:rsidRPr="00E64843">
        <w:rPr>
          <w:rFonts w:ascii="Arial" w:hAnsi="Arial" w:cs="Arial"/>
          <w:spacing w:val="1"/>
          <w:sz w:val="24"/>
          <w:szCs w:val="24"/>
        </w:rPr>
        <w:t xml:space="preserve"> </w:t>
      </w:r>
      <w:r w:rsidR="002F4151" w:rsidRPr="00E64843">
        <w:rPr>
          <w:rFonts w:ascii="Arial" w:hAnsi="Arial" w:cs="Arial"/>
          <w:sz w:val="24"/>
          <w:szCs w:val="24"/>
        </w:rPr>
        <w:t>e</w:t>
      </w:r>
      <w:r w:rsidR="002F4151" w:rsidRPr="00E64843">
        <w:rPr>
          <w:rFonts w:ascii="Arial" w:hAnsi="Arial" w:cs="Arial"/>
          <w:spacing w:val="1"/>
          <w:sz w:val="24"/>
          <w:szCs w:val="24"/>
        </w:rPr>
        <w:t xml:space="preserve"> </w:t>
      </w:r>
      <w:r w:rsidR="002F4151" w:rsidRPr="00E64843">
        <w:rPr>
          <w:rFonts w:ascii="Arial" w:hAnsi="Arial" w:cs="Arial"/>
          <w:sz w:val="24"/>
          <w:szCs w:val="24"/>
        </w:rPr>
        <w:t>técnicos-administrativos da Faculdade do Baixo Parnaíba.</w:t>
      </w:r>
    </w:p>
    <w:p w14:paraId="06BD630F" w14:textId="4184EB83" w:rsidR="00AE679B" w:rsidRPr="00E64843" w:rsidRDefault="002045E7" w:rsidP="00AE62C8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§1º</w:t>
      </w:r>
      <w:r w:rsidR="00B42659" w:rsidRPr="00E64843">
        <w:rPr>
          <w:rFonts w:ascii="Arial" w:hAnsi="Arial" w:cs="Arial"/>
          <w:b/>
          <w:sz w:val="24"/>
          <w:szCs w:val="24"/>
        </w:rPr>
        <w:t xml:space="preserve">  </w:t>
      </w:r>
      <w:r w:rsidR="00B42659" w:rsidRPr="00E64843">
        <w:rPr>
          <w:rFonts w:ascii="Arial" w:hAnsi="Arial" w:cs="Arial"/>
          <w:bCs/>
          <w:sz w:val="24"/>
          <w:szCs w:val="24"/>
        </w:rPr>
        <w:t xml:space="preserve">O </w:t>
      </w:r>
      <w:r w:rsidR="00434686" w:rsidRPr="00E64843">
        <w:rPr>
          <w:rFonts w:ascii="Arial" w:hAnsi="Arial" w:cs="Arial"/>
          <w:bCs/>
          <w:sz w:val="24"/>
          <w:szCs w:val="24"/>
        </w:rPr>
        <w:t>C</w:t>
      </w:r>
      <w:r w:rsidR="00B42659" w:rsidRPr="00E64843">
        <w:rPr>
          <w:rFonts w:ascii="Arial" w:hAnsi="Arial" w:cs="Arial"/>
          <w:bCs/>
          <w:sz w:val="24"/>
          <w:szCs w:val="24"/>
        </w:rPr>
        <w:t>oordenador do NAPPS, deve ser um profissional efetivo do quadro funcional da FAP,</w:t>
      </w:r>
      <w:r w:rsidR="00634B63" w:rsidRPr="00E64843">
        <w:rPr>
          <w:rFonts w:ascii="Arial" w:hAnsi="Arial" w:cs="Arial"/>
          <w:bCs/>
          <w:sz w:val="24"/>
          <w:szCs w:val="24"/>
        </w:rPr>
        <w:t xml:space="preserve"> com formação e qualificação</w:t>
      </w:r>
      <w:r w:rsidR="00250579" w:rsidRPr="00E64843">
        <w:rPr>
          <w:rFonts w:ascii="Arial" w:hAnsi="Arial" w:cs="Arial"/>
          <w:bCs/>
          <w:sz w:val="24"/>
          <w:szCs w:val="24"/>
        </w:rPr>
        <w:t xml:space="preserve"> nas áreas conforme caput desse artigo</w:t>
      </w:r>
      <w:r w:rsidR="00F33486" w:rsidRPr="00E64843">
        <w:rPr>
          <w:rFonts w:ascii="Arial" w:hAnsi="Arial" w:cs="Arial"/>
          <w:bCs/>
          <w:sz w:val="24"/>
          <w:szCs w:val="24"/>
        </w:rPr>
        <w:t>.</w:t>
      </w:r>
    </w:p>
    <w:p w14:paraId="6625809C" w14:textId="0488DFCD" w:rsidR="00FE4406" w:rsidRPr="00E64843" w:rsidRDefault="002045E7" w:rsidP="00AE62C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º</w:t>
      </w:r>
      <w:r w:rsidRPr="00E64843">
        <w:rPr>
          <w:rFonts w:ascii="Arial" w:hAnsi="Arial" w:cs="Arial"/>
          <w:b/>
          <w:sz w:val="24"/>
          <w:szCs w:val="24"/>
        </w:rPr>
        <w:t xml:space="preserve">  </w:t>
      </w:r>
      <w:r w:rsidR="009F104B" w:rsidRPr="00E64843">
        <w:rPr>
          <w:rFonts w:ascii="Arial" w:hAnsi="Arial" w:cs="Arial"/>
          <w:sz w:val="24"/>
          <w:szCs w:val="24"/>
        </w:rPr>
        <w:t>Os alunos, professores e técnico-administrativos que tenham pretensão de dispor desses serviços, podem agendar no site da Instituição, observando o horário de atendimento do NAPPS</w:t>
      </w:r>
      <w:r w:rsidR="00AA24FA" w:rsidRPr="00E64843">
        <w:rPr>
          <w:rFonts w:ascii="Arial" w:hAnsi="Arial" w:cs="Arial"/>
          <w:sz w:val="24"/>
          <w:szCs w:val="24"/>
        </w:rPr>
        <w:t xml:space="preserve">. </w:t>
      </w:r>
    </w:p>
    <w:p w14:paraId="6D46285B" w14:textId="47DA2F16" w:rsidR="009F104B" w:rsidRPr="00E64843" w:rsidRDefault="002045E7" w:rsidP="009F104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§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º</w:t>
      </w:r>
      <w:r w:rsidRPr="00E64843">
        <w:rPr>
          <w:rFonts w:ascii="Arial" w:hAnsi="Arial" w:cs="Arial"/>
          <w:b/>
          <w:sz w:val="24"/>
          <w:szCs w:val="24"/>
        </w:rPr>
        <w:t xml:space="preserve">  </w:t>
      </w:r>
      <w:r w:rsidR="00F80AD8" w:rsidRPr="00E64843">
        <w:rPr>
          <w:rFonts w:ascii="Arial" w:hAnsi="Arial" w:cs="Arial"/>
          <w:bCs/>
          <w:sz w:val="24"/>
          <w:szCs w:val="24"/>
        </w:rPr>
        <w:t xml:space="preserve">Os alunos que apresentarem perfil de vulnerabilidade </w:t>
      </w:r>
      <w:r w:rsidR="00105EBC" w:rsidRPr="00E64843">
        <w:rPr>
          <w:rFonts w:ascii="Arial" w:hAnsi="Arial" w:cs="Arial"/>
          <w:bCs/>
          <w:sz w:val="24"/>
          <w:szCs w:val="24"/>
        </w:rPr>
        <w:t>socioeconômica</w:t>
      </w:r>
      <w:r w:rsidR="00F80AD8" w:rsidRPr="00E64843">
        <w:rPr>
          <w:rFonts w:ascii="Arial" w:hAnsi="Arial" w:cs="Arial"/>
          <w:bCs/>
          <w:sz w:val="24"/>
          <w:szCs w:val="24"/>
        </w:rPr>
        <w:t xml:space="preserve"> válida, gozam de preferência no atendimento.</w:t>
      </w:r>
      <w:r w:rsidR="00F80AD8" w:rsidRPr="00E64843">
        <w:rPr>
          <w:rFonts w:ascii="Arial" w:hAnsi="Arial" w:cs="Arial"/>
          <w:b/>
          <w:sz w:val="24"/>
          <w:szCs w:val="24"/>
        </w:rPr>
        <w:t xml:space="preserve"> </w:t>
      </w:r>
    </w:p>
    <w:p w14:paraId="2A0DBA46" w14:textId="64190A2B" w:rsidR="00F80AD8" w:rsidRPr="00E64843" w:rsidRDefault="002045E7" w:rsidP="00F80AD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º</w:t>
      </w:r>
      <w:r w:rsidRPr="00E64843">
        <w:rPr>
          <w:rFonts w:ascii="Arial" w:hAnsi="Arial" w:cs="Arial"/>
          <w:b/>
          <w:sz w:val="24"/>
          <w:szCs w:val="24"/>
        </w:rPr>
        <w:t xml:space="preserve">  </w:t>
      </w:r>
      <w:r w:rsidR="00F80AD8" w:rsidRPr="00E64843">
        <w:rPr>
          <w:rFonts w:ascii="Arial" w:hAnsi="Arial" w:cs="Arial"/>
          <w:sz w:val="24"/>
          <w:szCs w:val="24"/>
        </w:rPr>
        <w:t xml:space="preserve">Caso haja necessidade, a estrutura constitutiva do NAPPS poderá ser ampliada, no intuito de contemplar coordenadores e professores vinculados aos cursos da FAP. </w:t>
      </w:r>
    </w:p>
    <w:p w14:paraId="5F16B04D" w14:textId="77777777" w:rsidR="008374B0" w:rsidRPr="00E64843" w:rsidRDefault="008374B0" w:rsidP="00AE62C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625809D" w14:textId="21B3741F" w:rsidR="00135D37" w:rsidRPr="00E64843" w:rsidRDefault="00AA24FA" w:rsidP="003013F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>CAPÍTULO II</w:t>
      </w:r>
    </w:p>
    <w:p w14:paraId="6625809E" w14:textId="38D109C3" w:rsidR="00FE4406" w:rsidRPr="00E64843" w:rsidRDefault="00AA24FA" w:rsidP="004F780C">
      <w:pPr>
        <w:spacing w:before="12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>DOS OBJETIVOS</w:t>
      </w:r>
    </w:p>
    <w:p w14:paraId="56B0BD67" w14:textId="49817D67" w:rsidR="00B34ED5" w:rsidRPr="00E64843" w:rsidRDefault="007D6297" w:rsidP="007026F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b/>
          <w:sz w:val="24"/>
          <w:szCs w:val="24"/>
        </w:rPr>
        <w:t>Art.</w:t>
      </w:r>
      <w:r w:rsidR="008A3568" w:rsidRPr="00E64843">
        <w:rPr>
          <w:rFonts w:ascii="Arial" w:hAnsi="Arial" w:cs="Arial"/>
          <w:b/>
          <w:sz w:val="24"/>
          <w:szCs w:val="24"/>
        </w:rPr>
        <w:t xml:space="preserve"> </w:t>
      </w:r>
      <w:r w:rsidR="00FF53B3" w:rsidRPr="00E64843">
        <w:rPr>
          <w:rFonts w:ascii="Arial" w:hAnsi="Arial" w:cs="Arial"/>
          <w:b/>
          <w:sz w:val="24"/>
          <w:szCs w:val="24"/>
        </w:rPr>
        <w:t>7</w:t>
      </w:r>
      <w:r w:rsidR="000A25AF" w:rsidRPr="00E64843">
        <w:rPr>
          <w:rFonts w:ascii="Arial" w:hAnsi="Arial" w:cs="Arial"/>
          <w:b/>
          <w:sz w:val="24"/>
          <w:szCs w:val="24"/>
        </w:rPr>
        <w:t>º</w:t>
      </w:r>
      <w:r w:rsidR="006125EB" w:rsidRPr="00E64843">
        <w:rPr>
          <w:rFonts w:ascii="Arial" w:hAnsi="Arial" w:cs="Arial"/>
          <w:b/>
          <w:sz w:val="24"/>
          <w:szCs w:val="24"/>
        </w:rPr>
        <w:t xml:space="preserve">  </w:t>
      </w:r>
      <w:r w:rsidR="007026F3" w:rsidRPr="00E64843">
        <w:rPr>
          <w:rFonts w:ascii="Arial" w:hAnsi="Arial" w:cs="Arial"/>
          <w:sz w:val="24"/>
          <w:szCs w:val="24"/>
        </w:rPr>
        <w:t xml:space="preserve">O NAPPS tem como objetivo acolher, orientar e acompanhar, com a devida atenção, aos problemas de ordem pedagógica e/ou psicossocial, identificando situações-problema que possam interferir no processo de formação e na atuação profissional </w:t>
      </w:r>
      <w:r w:rsidR="00B34ED5" w:rsidRPr="00E64843">
        <w:rPr>
          <w:rFonts w:ascii="Arial" w:hAnsi="Arial" w:cs="Arial"/>
          <w:sz w:val="24"/>
          <w:szCs w:val="24"/>
        </w:rPr>
        <w:t xml:space="preserve">de alunos, professores e técnicos-administrativos da FAP, com vistas a </w:t>
      </w:r>
      <w:r w:rsidR="007026F3" w:rsidRPr="00E64843">
        <w:rPr>
          <w:rFonts w:ascii="Arial" w:hAnsi="Arial" w:cs="Arial"/>
          <w:sz w:val="24"/>
          <w:szCs w:val="24"/>
        </w:rPr>
        <w:t>proporciona</w:t>
      </w:r>
      <w:r w:rsidR="00B34ED5" w:rsidRPr="00E64843">
        <w:rPr>
          <w:rFonts w:ascii="Arial" w:hAnsi="Arial" w:cs="Arial"/>
          <w:sz w:val="24"/>
          <w:szCs w:val="24"/>
        </w:rPr>
        <w:t>r o</w:t>
      </w:r>
      <w:r w:rsidR="007026F3" w:rsidRPr="00E64843">
        <w:rPr>
          <w:rFonts w:ascii="Arial" w:hAnsi="Arial" w:cs="Arial"/>
          <w:sz w:val="24"/>
          <w:szCs w:val="24"/>
        </w:rPr>
        <w:t xml:space="preserve"> bem-estar</w:t>
      </w:r>
      <w:r w:rsidR="00B34ED5" w:rsidRPr="00E64843">
        <w:rPr>
          <w:rFonts w:ascii="Arial" w:hAnsi="Arial" w:cs="Arial"/>
          <w:sz w:val="24"/>
          <w:szCs w:val="24"/>
        </w:rPr>
        <w:t>, a boa convivência</w:t>
      </w:r>
      <w:r w:rsidR="00976067" w:rsidRPr="00E64843">
        <w:rPr>
          <w:rFonts w:ascii="Arial" w:hAnsi="Arial" w:cs="Arial"/>
          <w:sz w:val="24"/>
          <w:szCs w:val="24"/>
        </w:rPr>
        <w:t xml:space="preserve"> entre os sujeitos </w:t>
      </w:r>
      <w:r w:rsidR="001D351B" w:rsidRPr="00E64843">
        <w:rPr>
          <w:rFonts w:ascii="Arial" w:hAnsi="Arial" w:cs="Arial"/>
          <w:sz w:val="24"/>
          <w:szCs w:val="24"/>
        </w:rPr>
        <w:t>comunidade acadêmica</w:t>
      </w:r>
      <w:r w:rsidR="00E876AF" w:rsidRPr="00E64843">
        <w:rPr>
          <w:rFonts w:ascii="Arial" w:hAnsi="Arial" w:cs="Arial"/>
          <w:sz w:val="24"/>
          <w:szCs w:val="24"/>
        </w:rPr>
        <w:t>. Cabendo a ele</w:t>
      </w:r>
      <w:r w:rsidR="00994C4D" w:rsidRPr="00E64843">
        <w:rPr>
          <w:rFonts w:ascii="Arial" w:hAnsi="Arial" w:cs="Arial"/>
          <w:sz w:val="24"/>
          <w:szCs w:val="24"/>
        </w:rPr>
        <w:t>, ainda</w:t>
      </w:r>
      <w:r w:rsidR="00E876AF" w:rsidRPr="00E64843">
        <w:rPr>
          <w:rFonts w:ascii="Arial" w:hAnsi="Arial" w:cs="Arial"/>
          <w:sz w:val="24"/>
          <w:szCs w:val="24"/>
        </w:rPr>
        <w:t xml:space="preserve">, encaminhar os casos </w:t>
      </w:r>
      <w:r w:rsidR="00994C4D" w:rsidRPr="00E64843">
        <w:rPr>
          <w:rFonts w:ascii="Arial" w:hAnsi="Arial" w:cs="Arial"/>
          <w:sz w:val="24"/>
          <w:szCs w:val="24"/>
        </w:rPr>
        <w:t>complexos para</w:t>
      </w:r>
      <w:r w:rsidR="00E876AF" w:rsidRPr="00E64843">
        <w:rPr>
          <w:rFonts w:ascii="Arial" w:hAnsi="Arial" w:cs="Arial"/>
          <w:sz w:val="24"/>
          <w:szCs w:val="24"/>
        </w:rPr>
        <w:t xml:space="preserve"> </w:t>
      </w:r>
      <w:r w:rsidR="00994C4D" w:rsidRPr="00E64843">
        <w:rPr>
          <w:rFonts w:ascii="Arial" w:hAnsi="Arial" w:cs="Arial"/>
          <w:sz w:val="24"/>
          <w:szCs w:val="24"/>
        </w:rPr>
        <w:t>o atendimento especializado quando necessário.</w:t>
      </w:r>
    </w:p>
    <w:p w14:paraId="7CA86186" w14:textId="68DCE978" w:rsidR="007026F3" w:rsidRPr="00D22DCF" w:rsidRDefault="00E876AF" w:rsidP="00F112D8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64843">
        <w:rPr>
          <w:rFonts w:ascii="Arial" w:hAnsi="Arial" w:cs="Arial"/>
          <w:b/>
          <w:sz w:val="24"/>
          <w:szCs w:val="24"/>
        </w:rPr>
        <w:t xml:space="preserve">Parágrafo </w:t>
      </w:r>
      <w:r w:rsidR="00D22DCF" w:rsidRPr="00E64843">
        <w:rPr>
          <w:rFonts w:ascii="Arial" w:hAnsi="Arial" w:cs="Arial"/>
          <w:b/>
          <w:sz w:val="24"/>
          <w:szCs w:val="24"/>
        </w:rPr>
        <w:t>único</w:t>
      </w:r>
      <w:r w:rsidRPr="00E64843">
        <w:rPr>
          <w:rFonts w:ascii="Arial" w:hAnsi="Arial" w:cs="Arial"/>
          <w:b/>
          <w:sz w:val="24"/>
          <w:szCs w:val="24"/>
        </w:rPr>
        <w:t xml:space="preserve">.  </w:t>
      </w:r>
      <w:r w:rsidR="00296B7D" w:rsidRPr="00E64843">
        <w:rPr>
          <w:rFonts w:ascii="Arial" w:hAnsi="Arial" w:cs="Arial"/>
          <w:bCs/>
          <w:sz w:val="24"/>
          <w:szCs w:val="24"/>
        </w:rPr>
        <w:t>Constituem-se objetivos</w:t>
      </w:r>
      <w:r w:rsidR="00E56FEA" w:rsidRPr="00E64843">
        <w:rPr>
          <w:rFonts w:ascii="Arial" w:hAnsi="Arial" w:cs="Arial"/>
          <w:bCs/>
          <w:sz w:val="24"/>
          <w:szCs w:val="24"/>
        </w:rPr>
        <w:t xml:space="preserve"> do NAPPS:</w:t>
      </w:r>
    </w:p>
    <w:p w14:paraId="1AA7D572" w14:textId="0950F588" w:rsidR="00677F1E" w:rsidRPr="00E64843" w:rsidRDefault="00AA24FA" w:rsidP="00685656">
      <w:pPr>
        <w:pStyle w:val="PargrafodaLista"/>
        <w:numPr>
          <w:ilvl w:val="0"/>
          <w:numId w:val="9"/>
        </w:numPr>
        <w:spacing w:before="120" w:after="120" w:line="240" w:lineRule="auto"/>
        <w:ind w:left="709" w:hanging="142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>Planejar</w:t>
      </w:r>
      <w:r w:rsidR="00870A8F" w:rsidRPr="00E64843">
        <w:rPr>
          <w:rFonts w:ascii="Arial" w:hAnsi="Arial" w:cs="Arial"/>
          <w:sz w:val="24"/>
          <w:szCs w:val="24"/>
        </w:rPr>
        <w:t xml:space="preserve"> estratégias</w:t>
      </w:r>
      <w:r w:rsidRPr="00E64843">
        <w:rPr>
          <w:rFonts w:ascii="Arial" w:hAnsi="Arial" w:cs="Arial"/>
          <w:sz w:val="24"/>
          <w:szCs w:val="24"/>
        </w:rPr>
        <w:t xml:space="preserve"> de </w:t>
      </w:r>
      <w:r w:rsidR="007D6297" w:rsidRPr="00E64843">
        <w:rPr>
          <w:rFonts w:ascii="Arial" w:hAnsi="Arial" w:cs="Arial"/>
          <w:sz w:val="24"/>
          <w:szCs w:val="24"/>
        </w:rPr>
        <w:t xml:space="preserve">Apoio </w:t>
      </w:r>
      <w:r w:rsidRPr="00E64843">
        <w:rPr>
          <w:rFonts w:ascii="Arial" w:hAnsi="Arial" w:cs="Arial"/>
          <w:sz w:val="24"/>
          <w:szCs w:val="24"/>
        </w:rPr>
        <w:t>P</w:t>
      </w:r>
      <w:r w:rsidR="007D6297" w:rsidRPr="00E64843">
        <w:rPr>
          <w:rFonts w:ascii="Arial" w:hAnsi="Arial" w:cs="Arial"/>
          <w:sz w:val="24"/>
          <w:szCs w:val="24"/>
        </w:rPr>
        <w:t>edagógico e P</w:t>
      </w:r>
      <w:r w:rsidRPr="00E64843">
        <w:rPr>
          <w:rFonts w:ascii="Arial" w:hAnsi="Arial" w:cs="Arial"/>
          <w:sz w:val="24"/>
          <w:szCs w:val="24"/>
        </w:rPr>
        <w:t>sico</w:t>
      </w:r>
      <w:r w:rsidR="007D6297" w:rsidRPr="00E64843">
        <w:rPr>
          <w:rFonts w:ascii="Arial" w:hAnsi="Arial" w:cs="Arial"/>
          <w:sz w:val="24"/>
          <w:szCs w:val="24"/>
        </w:rPr>
        <w:t>ssocial</w:t>
      </w:r>
      <w:r w:rsidR="00D31189" w:rsidRPr="00E64843">
        <w:rPr>
          <w:rFonts w:ascii="Arial" w:hAnsi="Arial" w:cs="Arial"/>
          <w:sz w:val="24"/>
          <w:szCs w:val="24"/>
        </w:rPr>
        <w:t xml:space="preserve"> que envolva o </w:t>
      </w:r>
      <w:r w:rsidR="00FC2259" w:rsidRPr="00E64843">
        <w:rPr>
          <w:rFonts w:ascii="Arial" w:hAnsi="Arial" w:cs="Arial"/>
          <w:sz w:val="24"/>
          <w:szCs w:val="24"/>
        </w:rPr>
        <w:t>corpo social</w:t>
      </w:r>
      <w:r w:rsidRPr="00E64843">
        <w:rPr>
          <w:rFonts w:ascii="Arial" w:hAnsi="Arial" w:cs="Arial"/>
          <w:sz w:val="24"/>
          <w:szCs w:val="24"/>
        </w:rPr>
        <w:t xml:space="preserve"> </w:t>
      </w:r>
      <w:r w:rsidR="00344B0F" w:rsidRPr="00E64843">
        <w:rPr>
          <w:rFonts w:ascii="Arial" w:hAnsi="Arial" w:cs="Arial"/>
          <w:sz w:val="24"/>
          <w:szCs w:val="24"/>
        </w:rPr>
        <w:t>de</w:t>
      </w:r>
      <w:r w:rsidR="00FC2259" w:rsidRPr="00E64843">
        <w:rPr>
          <w:rFonts w:ascii="Arial" w:hAnsi="Arial" w:cs="Arial"/>
          <w:sz w:val="24"/>
          <w:szCs w:val="24"/>
        </w:rPr>
        <w:t xml:space="preserve"> alunos,</w:t>
      </w:r>
      <w:r w:rsidR="00344B0F" w:rsidRPr="00E64843">
        <w:rPr>
          <w:rFonts w:ascii="Arial" w:hAnsi="Arial" w:cs="Arial"/>
          <w:sz w:val="24"/>
          <w:szCs w:val="24"/>
        </w:rPr>
        <w:t xml:space="preserve"> </w:t>
      </w:r>
      <w:r w:rsidR="005272C4" w:rsidRPr="00E64843">
        <w:rPr>
          <w:rFonts w:ascii="Arial" w:hAnsi="Arial" w:cs="Arial"/>
          <w:sz w:val="24"/>
          <w:szCs w:val="24"/>
        </w:rPr>
        <w:t>professor</w:t>
      </w:r>
      <w:r w:rsidR="004B02C4" w:rsidRPr="00E64843">
        <w:rPr>
          <w:rFonts w:ascii="Arial" w:hAnsi="Arial" w:cs="Arial"/>
          <w:sz w:val="24"/>
          <w:szCs w:val="24"/>
        </w:rPr>
        <w:t>es</w:t>
      </w:r>
      <w:r w:rsidRPr="00E64843">
        <w:rPr>
          <w:rFonts w:ascii="Arial" w:hAnsi="Arial" w:cs="Arial"/>
          <w:sz w:val="24"/>
          <w:szCs w:val="24"/>
        </w:rPr>
        <w:t xml:space="preserve"> e </w:t>
      </w:r>
      <w:r w:rsidR="00E533E3" w:rsidRPr="00E64843">
        <w:rPr>
          <w:rFonts w:ascii="Arial" w:hAnsi="Arial" w:cs="Arial"/>
          <w:sz w:val="24"/>
          <w:szCs w:val="24"/>
        </w:rPr>
        <w:t>técnico-administrativos</w:t>
      </w:r>
      <w:r w:rsidRPr="00E64843">
        <w:rPr>
          <w:rFonts w:ascii="Arial" w:hAnsi="Arial" w:cs="Arial"/>
          <w:sz w:val="24"/>
          <w:szCs w:val="24"/>
        </w:rPr>
        <w:t xml:space="preserve"> da Instituição, tendo em vista </w:t>
      </w:r>
      <w:r w:rsidR="00677F1E" w:rsidRPr="00E64843">
        <w:rPr>
          <w:rFonts w:ascii="Arial" w:hAnsi="Arial" w:cs="Arial"/>
          <w:sz w:val="24"/>
          <w:szCs w:val="24"/>
        </w:rPr>
        <w:t xml:space="preserve">atendimento presencial psicológico de orientação e escuta qualificada para a resolução de situações que estejam interferindo ou dificultando </w:t>
      </w:r>
      <w:r w:rsidR="00A46070" w:rsidRPr="00E64843">
        <w:rPr>
          <w:rFonts w:ascii="Arial" w:hAnsi="Arial" w:cs="Arial"/>
          <w:sz w:val="24"/>
          <w:szCs w:val="24"/>
        </w:rPr>
        <w:t>a permanência e o sucesso dos sujeitos da comunidade acadêmica na Instituição.</w:t>
      </w:r>
    </w:p>
    <w:p w14:paraId="48E3BB2E" w14:textId="30ACD10B" w:rsidR="00307BDA" w:rsidRPr="00E64843" w:rsidRDefault="00307BDA" w:rsidP="00685656">
      <w:pPr>
        <w:pStyle w:val="PargrafodaLista"/>
        <w:numPr>
          <w:ilvl w:val="0"/>
          <w:numId w:val="9"/>
        </w:numPr>
        <w:spacing w:before="120" w:after="120" w:line="240" w:lineRule="auto"/>
        <w:ind w:left="709" w:hanging="142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>Garantir o atendimento psicológico de orientação</w:t>
      </w:r>
      <w:r w:rsidR="0092607C" w:rsidRPr="00E64843">
        <w:rPr>
          <w:rFonts w:ascii="Arial" w:hAnsi="Arial" w:cs="Arial"/>
          <w:sz w:val="24"/>
          <w:szCs w:val="24"/>
        </w:rPr>
        <w:t xml:space="preserve"> e escuta</w:t>
      </w:r>
      <w:r w:rsidRPr="00E64843">
        <w:rPr>
          <w:rFonts w:ascii="Arial" w:hAnsi="Arial" w:cs="Arial"/>
          <w:sz w:val="24"/>
          <w:szCs w:val="24"/>
        </w:rPr>
        <w:t xml:space="preserve"> </w:t>
      </w:r>
      <w:r w:rsidR="00B843D5" w:rsidRPr="00E64843">
        <w:rPr>
          <w:rFonts w:ascii="Arial" w:hAnsi="Arial" w:cs="Arial"/>
          <w:sz w:val="24"/>
          <w:szCs w:val="24"/>
        </w:rPr>
        <w:t xml:space="preserve">qualificada </w:t>
      </w:r>
      <w:r w:rsidRPr="00E64843">
        <w:rPr>
          <w:rFonts w:ascii="Arial" w:hAnsi="Arial" w:cs="Arial"/>
          <w:sz w:val="24"/>
          <w:szCs w:val="24"/>
        </w:rPr>
        <w:t>aos alunos, professores e técnico-administrativos</w:t>
      </w:r>
      <w:r w:rsidR="00AF24EE" w:rsidRPr="00E64843">
        <w:rPr>
          <w:rFonts w:ascii="Arial" w:hAnsi="Arial" w:cs="Arial"/>
          <w:sz w:val="24"/>
          <w:szCs w:val="24"/>
        </w:rPr>
        <w:t>, exclusivamente nas competências da Faculdade,</w:t>
      </w:r>
      <w:r w:rsidR="00EE2AA9" w:rsidRPr="00E64843">
        <w:rPr>
          <w:rFonts w:ascii="Arial" w:hAnsi="Arial" w:cs="Arial"/>
          <w:sz w:val="24"/>
          <w:szCs w:val="24"/>
        </w:rPr>
        <w:t xml:space="preserve"> i</w:t>
      </w:r>
      <w:r w:rsidR="00AA24FA" w:rsidRPr="00E64843">
        <w:rPr>
          <w:rFonts w:ascii="Arial" w:hAnsi="Arial" w:cs="Arial"/>
          <w:sz w:val="24"/>
          <w:szCs w:val="24"/>
        </w:rPr>
        <w:t>dentifica</w:t>
      </w:r>
      <w:r w:rsidR="00EE2AA9" w:rsidRPr="00E64843">
        <w:rPr>
          <w:rFonts w:ascii="Arial" w:hAnsi="Arial" w:cs="Arial"/>
          <w:sz w:val="24"/>
          <w:szCs w:val="24"/>
        </w:rPr>
        <w:t>ndo</w:t>
      </w:r>
      <w:r w:rsidR="00AA24FA" w:rsidRPr="00E64843">
        <w:rPr>
          <w:rFonts w:ascii="Arial" w:hAnsi="Arial" w:cs="Arial"/>
          <w:sz w:val="24"/>
          <w:szCs w:val="24"/>
        </w:rPr>
        <w:t xml:space="preserve"> </w:t>
      </w:r>
      <w:r w:rsidR="004549EB" w:rsidRPr="00E64843">
        <w:rPr>
          <w:rFonts w:ascii="Arial" w:hAnsi="Arial" w:cs="Arial"/>
          <w:sz w:val="24"/>
          <w:szCs w:val="24"/>
        </w:rPr>
        <w:t>as situações e dificuldades emocionais e psíquicas que atinjam o desempenho positivo e a participação acadêmica</w:t>
      </w:r>
      <w:r w:rsidR="0092607C" w:rsidRPr="00E64843">
        <w:rPr>
          <w:rFonts w:ascii="Arial" w:hAnsi="Arial" w:cs="Arial"/>
          <w:sz w:val="24"/>
          <w:szCs w:val="24"/>
        </w:rPr>
        <w:t>, especificamente as situações emocionais, orientação sexual, gênero, raça e outros fatores similares.</w:t>
      </w:r>
    </w:p>
    <w:p w14:paraId="68733D14" w14:textId="476EA244" w:rsidR="00D9604E" w:rsidRPr="00E64843" w:rsidRDefault="00AA24FA" w:rsidP="00A85FC5">
      <w:pPr>
        <w:pStyle w:val="PargrafodaLista"/>
        <w:numPr>
          <w:ilvl w:val="0"/>
          <w:numId w:val="9"/>
        </w:numPr>
        <w:spacing w:before="120" w:after="120" w:line="240" w:lineRule="auto"/>
        <w:ind w:left="709" w:hanging="142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>Coletar</w:t>
      </w:r>
      <w:r w:rsidR="009536BA" w:rsidRPr="00E64843">
        <w:rPr>
          <w:rFonts w:ascii="Arial" w:hAnsi="Arial" w:cs="Arial"/>
          <w:sz w:val="24"/>
          <w:szCs w:val="24"/>
        </w:rPr>
        <w:t xml:space="preserve"> e analisar</w:t>
      </w:r>
      <w:r w:rsidRPr="00E64843">
        <w:rPr>
          <w:rFonts w:ascii="Arial" w:hAnsi="Arial" w:cs="Arial"/>
          <w:sz w:val="24"/>
          <w:szCs w:val="24"/>
        </w:rPr>
        <w:t xml:space="preserve"> dados relativos </w:t>
      </w:r>
      <w:r w:rsidR="00A136BC" w:rsidRPr="00E64843">
        <w:rPr>
          <w:rFonts w:ascii="Arial" w:hAnsi="Arial" w:cs="Arial"/>
          <w:sz w:val="24"/>
          <w:szCs w:val="24"/>
        </w:rPr>
        <w:t>as dificuldades emocionais e psicológicas</w:t>
      </w:r>
      <w:r w:rsidRPr="00E64843">
        <w:rPr>
          <w:rFonts w:ascii="Arial" w:hAnsi="Arial" w:cs="Arial"/>
          <w:sz w:val="24"/>
          <w:szCs w:val="24"/>
        </w:rPr>
        <w:t xml:space="preserve"> do</w:t>
      </w:r>
      <w:r w:rsidR="00A136BC" w:rsidRPr="00E64843">
        <w:rPr>
          <w:rFonts w:ascii="Arial" w:hAnsi="Arial" w:cs="Arial"/>
          <w:sz w:val="24"/>
          <w:szCs w:val="24"/>
        </w:rPr>
        <w:t xml:space="preserve"> corpo social de</w:t>
      </w:r>
      <w:r w:rsidRPr="00E64843">
        <w:rPr>
          <w:rFonts w:ascii="Arial" w:hAnsi="Arial" w:cs="Arial"/>
          <w:sz w:val="24"/>
          <w:szCs w:val="24"/>
        </w:rPr>
        <w:t xml:space="preserve"> </w:t>
      </w:r>
      <w:r w:rsidR="00021711" w:rsidRPr="00E64843">
        <w:rPr>
          <w:rFonts w:ascii="Arial" w:hAnsi="Arial" w:cs="Arial"/>
          <w:sz w:val="24"/>
          <w:szCs w:val="24"/>
        </w:rPr>
        <w:t>aluno</w:t>
      </w:r>
      <w:r w:rsidRPr="00E64843">
        <w:rPr>
          <w:rFonts w:ascii="Arial" w:hAnsi="Arial" w:cs="Arial"/>
          <w:sz w:val="24"/>
          <w:szCs w:val="24"/>
        </w:rPr>
        <w:t xml:space="preserve">, </w:t>
      </w:r>
      <w:r w:rsidR="009536BA" w:rsidRPr="00E64843">
        <w:rPr>
          <w:rFonts w:ascii="Arial" w:hAnsi="Arial" w:cs="Arial"/>
          <w:sz w:val="24"/>
          <w:szCs w:val="24"/>
        </w:rPr>
        <w:t xml:space="preserve">com </w:t>
      </w:r>
      <w:r w:rsidR="00A92BA5" w:rsidRPr="00E64843">
        <w:rPr>
          <w:rFonts w:ascii="Arial" w:hAnsi="Arial" w:cs="Arial"/>
          <w:sz w:val="24"/>
          <w:szCs w:val="24"/>
        </w:rPr>
        <w:t>o propósito</w:t>
      </w:r>
      <w:r w:rsidR="009536BA" w:rsidRPr="00E64843">
        <w:rPr>
          <w:rFonts w:ascii="Arial" w:hAnsi="Arial" w:cs="Arial"/>
          <w:sz w:val="24"/>
          <w:szCs w:val="24"/>
        </w:rPr>
        <w:t xml:space="preserve"> de </w:t>
      </w:r>
      <w:r w:rsidRPr="00E64843">
        <w:rPr>
          <w:rFonts w:ascii="Arial" w:hAnsi="Arial" w:cs="Arial"/>
          <w:sz w:val="24"/>
          <w:szCs w:val="24"/>
        </w:rPr>
        <w:t>identifica</w:t>
      </w:r>
      <w:r w:rsidR="009536BA" w:rsidRPr="00E64843">
        <w:rPr>
          <w:rFonts w:ascii="Arial" w:hAnsi="Arial" w:cs="Arial"/>
          <w:sz w:val="24"/>
          <w:szCs w:val="24"/>
        </w:rPr>
        <w:t>r</w:t>
      </w:r>
      <w:r w:rsidR="008F6C7B" w:rsidRPr="00E64843">
        <w:rPr>
          <w:rFonts w:ascii="Arial" w:hAnsi="Arial" w:cs="Arial"/>
          <w:sz w:val="24"/>
          <w:szCs w:val="24"/>
        </w:rPr>
        <w:t xml:space="preserve"> </w:t>
      </w:r>
      <w:r w:rsidR="00A85FC5" w:rsidRPr="00E64843">
        <w:rPr>
          <w:rFonts w:ascii="Arial" w:hAnsi="Arial" w:cs="Arial"/>
          <w:sz w:val="24"/>
          <w:szCs w:val="24"/>
        </w:rPr>
        <w:t xml:space="preserve">os conflitos, divergências e inconformidades que estejam ocasionando </w:t>
      </w:r>
      <w:r w:rsidR="00512FB9" w:rsidRPr="00E64843">
        <w:rPr>
          <w:rFonts w:ascii="Arial" w:hAnsi="Arial" w:cs="Arial"/>
          <w:sz w:val="24"/>
          <w:szCs w:val="24"/>
        </w:rPr>
        <w:t>baixos índices de desempenho acadêmico, infrequência, assiduidade e evasão, ansiedade</w:t>
      </w:r>
      <w:r w:rsidR="00D9604E" w:rsidRPr="00E64843">
        <w:rPr>
          <w:rFonts w:ascii="Arial" w:hAnsi="Arial" w:cs="Arial"/>
          <w:sz w:val="24"/>
          <w:szCs w:val="24"/>
        </w:rPr>
        <w:t xml:space="preserve"> e por conseguinte a não aprendizagem;</w:t>
      </w:r>
    </w:p>
    <w:p w14:paraId="57612C55" w14:textId="6AAF94ED" w:rsidR="00102020" w:rsidRPr="00E64843" w:rsidRDefault="00512FB9" w:rsidP="00102020">
      <w:pPr>
        <w:pStyle w:val="PargrafodaLista"/>
        <w:numPr>
          <w:ilvl w:val="0"/>
          <w:numId w:val="9"/>
        </w:numPr>
        <w:spacing w:before="120" w:after="120" w:line="240" w:lineRule="auto"/>
        <w:ind w:left="709" w:hanging="142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 xml:space="preserve"> </w:t>
      </w:r>
      <w:r w:rsidR="00102020" w:rsidRPr="00E64843">
        <w:rPr>
          <w:rFonts w:ascii="Arial" w:hAnsi="Arial" w:cs="Arial"/>
          <w:sz w:val="24"/>
          <w:szCs w:val="24"/>
        </w:rPr>
        <w:t xml:space="preserve">Coletar e analisar dados relativos as dificuldades emocionais e psicológicas do corpo social de professor e técnico-administrativo, com o propósito de identificar as inconformidades na convivência diária no trabalho que estejam ocasionando baixos índices de aproveitamento, infrequência, </w:t>
      </w:r>
      <w:r w:rsidR="006D5E73" w:rsidRPr="00E64843">
        <w:rPr>
          <w:rFonts w:ascii="Arial" w:hAnsi="Arial" w:cs="Arial"/>
          <w:sz w:val="24"/>
          <w:szCs w:val="24"/>
        </w:rPr>
        <w:t xml:space="preserve">insatisfação, </w:t>
      </w:r>
      <w:r w:rsidR="00102020" w:rsidRPr="00E64843">
        <w:rPr>
          <w:rFonts w:ascii="Arial" w:hAnsi="Arial" w:cs="Arial"/>
          <w:sz w:val="24"/>
          <w:szCs w:val="24"/>
        </w:rPr>
        <w:t>assiduidade e ansiedade e por conseguinte a não produtividade;</w:t>
      </w:r>
    </w:p>
    <w:p w14:paraId="662580A6" w14:textId="3A1B0F10" w:rsidR="00FE4406" w:rsidRPr="00E64843" w:rsidRDefault="009536BA" w:rsidP="00685656">
      <w:pPr>
        <w:pStyle w:val="PargrafodaLista"/>
        <w:numPr>
          <w:ilvl w:val="0"/>
          <w:numId w:val="9"/>
        </w:numPr>
        <w:spacing w:before="120" w:after="120" w:line="240" w:lineRule="auto"/>
        <w:ind w:left="709" w:hanging="142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>Organi</w:t>
      </w:r>
      <w:r w:rsidR="00AA24FA" w:rsidRPr="00E64843">
        <w:rPr>
          <w:rFonts w:ascii="Arial" w:hAnsi="Arial" w:cs="Arial"/>
          <w:sz w:val="24"/>
          <w:szCs w:val="24"/>
        </w:rPr>
        <w:t>zar,</w:t>
      </w:r>
      <w:r w:rsidRPr="00E64843">
        <w:rPr>
          <w:rFonts w:ascii="Arial" w:hAnsi="Arial" w:cs="Arial"/>
          <w:sz w:val="24"/>
          <w:szCs w:val="24"/>
        </w:rPr>
        <w:t xml:space="preserve"> de maneira sistemática,</w:t>
      </w:r>
      <w:r w:rsidR="00AA24FA" w:rsidRPr="00E64843">
        <w:rPr>
          <w:rFonts w:ascii="Arial" w:hAnsi="Arial" w:cs="Arial"/>
          <w:sz w:val="24"/>
          <w:szCs w:val="24"/>
        </w:rPr>
        <w:t xml:space="preserve"> a cada final de semestre, os dados coletados nos a</w:t>
      </w:r>
      <w:r w:rsidR="008F6C7B" w:rsidRPr="00E64843">
        <w:rPr>
          <w:rFonts w:ascii="Arial" w:hAnsi="Arial" w:cs="Arial"/>
          <w:sz w:val="24"/>
          <w:szCs w:val="24"/>
        </w:rPr>
        <w:t>tendimentos, tanto qualitativos</w:t>
      </w:r>
      <w:r w:rsidR="00AA24FA" w:rsidRPr="00E64843">
        <w:rPr>
          <w:rFonts w:ascii="Arial" w:hAnsi="Arial" w:cs="Arial"/>
          <w:sz w:val="24"/>
          <w:szCs w:val="24"/>
        </w:rPr>
        <w:t xml:space="preserve"> quan</w:t>
      </w:r>
      <w:r w:rsidR="003606AA" w:rsidRPr="00E64843">
        <w:rPr>
          <w:rFonts w:ascii="Arial" w:hAnsi="Arial" w:cs="Arial"/>
          <w:sz w:val="24"/>
          <w:szCs w:val="24"/>
        </w:rPr>
        <w:t>to quantitativos, relacionados à</w:t>
      </w:r>
      <w:r w:rsidR="00AA24FA" w:rsidRPr="00E64843">
        <w:rPr>
          <w:rFonts w:ascii="Arial" w:hAnsi="Arial" w:cs="Arial"/>
          <w:sz w:val="24"/>
          <w:szCs w:val="24"/>
        </w:rPr>
        <w:t xml:space="preserve"> tipologia das dificuldades apresentadas pelos </w:t>
      </w:r>
      <w:r w:rsidR="00021711" w:rsidRPr="00E64843">
        <w:rPr>
          <w:rFonts w:ascii="Arial" w:hAnsi="Arial" w:cs="Arial"/>
          <w:sz w:val="24"/>
          <w:szCs w:val="24"/>
        </w:rPr>
        <w:t>aluno</w:t>
      </w:r>
      <w:r w:rsidR="00AA24FA" w:rsidRPr="00E64843">
        <w:rPr>
          <w:rFonts w:ascii="Arial" w:hAnsi="Arial" w:cs="Arial"/>
          <w:sz w:val="24"/>
          <w:szCs w:val="24"/>
        </w:rPr>
        <w:t xml:space="preserve">s, </w:t>
      </w:r>
      <w:r w:rsidR="005272C4" w:rsidRPr="00E64843">
        <w:rPr>
          <w:rFonts w:ascii="Arial" w:hAnsi="Arial" w:cs="Arial"/>
          <w:sz w:val="24"/>
          <w:szCs w:val="24"/>
        </w:rPr>
        <w:t>professor</w:t>
      </w:r>
      <w:r w:rsidR="00960C7D" w:rsidRPr="00E64843">
        <w:rPr>
          <w:rFonts w:ascii="Arial" w:hAnsi="Arial" w:cs="Arial"/>
          <w:sz w:val="24"/>
          <w:szCs w:val="24"/>
        </w:rPr>
        <w:t>e</w:t>
      </w:r>
      <w:r w:rsidR="00AA24FA" w:rsidRPr="00E64843">
        <w:rPr>
          <w:rFonts w:ascii="Arial" w:hAnsi="Arial" w:cs="Arial"/>
          <w:sz w:val="24"/>
          <w:szCs w:val="24"/>
        </w:rPr>
        <w:t>s e téc</w:t>
      </w:r>
      <w:r w:rsidR="008F6C7B" w:rsidRPr="00E64843">
        <w:rPr>
          <w:rFonts w:ascii="Arial" w:hAnsi="Arial" w:cs="Arial"/>
          <w:sz w:val="24"/>
          <w:szCs w:val="24"/>
        </w:rPr>
        <w:t>nico-administrativos</w:t>
      </w:r>
      <w:r w:rsidR="00AA24FA" w:rsidRPr="00E64843">
        <w:rPr>
          <w:rFonts w:ascii="Arial" w:hAnsi="Arial" w:cs="Arial"/>
          <w:sz w:val="24"/>
          <w:szCs w:val="24"/>
        </w:rPr>
        <w:t xml:space="preserve"> a partir da an</w:t>
      </w:r>
      <w:r w:rsidR="008F6C7B" w:rsidRPr="00E64843">
        <w:rPr>
          <w:rFonts w:ascii="Arial" w:hAnsi="Arial" w:cs="Arial"/>
          <w:sz w:val="24"/>
          <w:szCs w:val="24"/>
        </w:rPr>
        <w:t>álise dos relatórios existentes</w:t>
      </w:r>
      <w:r w:rsidR="00AA24FA" w:rsidRPr="00E64843">
        <w:rPr>
          <w:rFonts w:ascii="Arial" w:hAnsi="Arial" w:cs="Arial"/>
          <w:sz w:val="24"/>
          <w:szCs w:val="24"/>
        </w:rPr>
        <w:t xml:space="preserve"> que ser</w:t>
      </w:r>
      <w:r w:rsidR="003606AA" w:rsidRPr="00E64843">
        <w:rPr>
          <w:rFonts w:ascii="Arial" w:hAnsi="Arial" w:cs="Arial"/>
          <w:sz w:val="24"/>
          <w:szCs w:val="24"/>
        </w:rPr>
        <w:t>ão</w:t>
      </w:r>
      <w:r w:rsidR="00AA24FA" w:rsidRPr="00E64843">
        <w:rPr>
          <w:rFonts w:ascii="Arial" w:hAnsi="Arial" w:cs="Arial"/>
          <w:sz w:val="24"/>
          <w:szCs w:val="24"/>
        </w:rPr>
        <w:t xml:space="preserve"> entregues à</w:t>
      </w:r>
      <w:r w:rsidR="003606AA" w:rsidRPr="00E64843">
        <w:rPr>
          <w:rFonts w:ascii="Arial" w:hAnsi="Arial" w:cs="Arial"/>
          <w:sz w:val="24"/>
          <w:szCs w:val="24"/>
        </w:rPr>
        <w:t>s coordenações de</w:t>
      </w:r>
      <w:r w:rsidR="00AA24FA" w:rsidRPr="00E64843">
        <w:rPr>
          <w:rFonts w:ascii="Arial" w:hAnsi="Arial" w:cs="Arial"/>
          <w:sz w:val="24"/>
          <w:szCs w:val="24"/>
        </w:rPr>
        <w:t xml:space="preserve"> c</w:t>
      </w:r>
      <w:r w:rsidR="008F6C7B" w:rsidRPr="00E64843">
        <w:rPr>
          <w:rFonts w:ascii="Arial" w:hAnsi="Arial" w:cs="Arial"/>
          <w:sz w:val="24"/>
          <w:szCs w:val="24"/>
        </w:rPr>
        <w:t xml:space="preserve">ursos e à </w:t>
      </w:r>
      <w:r w:rsidR="00812103" w:rsidRPr="00E64843">
        <w:rPr>
          <w:rFonts w:ascii="Arial" w:hAnsi="Arial" w:cs="Arial"/>
          <w:sz w:val="24"/>
          <w:szCs w:val="24"/>
        </w:rPr>
        <w:t xml:space="preserve">direção </w:t>
      </w:r>
      <w:r w:rsidR="008F6C7B" w:rsidRPr="00E64843">
        <w:rPr>
          <w:rFonts w:ascii="Arial" w:hAnsi="Arial" w:cs="Arial"/>
          <w:sz w:val="24"/>
          <w:szCs w:val="24"/>
        </w:rPr>
        <w:t>acadêmica</w:t>
      </w:r>
      <w:r w:rsidR="00AA24FA" w:rsidRPr="00E64843">
        <w:rPr>
          <w:rFonts w:ascii="Arial" w:hAnsi="Arial" w:cs="Arial"/>
          <w:sz w:val="24"/>
          <w:szCs w:val="24"/>
        </w:rPr>
        <w:t xml:space="preserve"> </w:t>
      </w:r>
      <w:r w:rsidRPr="00E64843">
        <w:rPr>
          <w:rFonts w:ascii="Arial" w:hAnsi="Arial" w:cs="Arial"/>
          <w:sz w:val="24"/>
          <w:szCs w:val="24"/>
        </w:rPr>
        <w:t>objetivando</w:t>
      </w:r>
      <w:r w:rsidR="00AA24FA" w:rsidRPr="00E64843">
        <w:rPr>
          <w:rFonts w:ascii="Arial" w:hAnsi="Arial" w:cs="Arial"/>
          <w:sz w:val="24"/>
          <w:szCs w:val="24"/>
        </w:rPr>
        <w:t xml:space="preserve"> desenvolver </w:t>
      </w:r>
      <w:r w:rsidR="003606AA" w:rsidRPr="00E64843">
        <w:rPr>
          <w:rFonts w:ascii="Arial" w:hAnsi="Arial" w:cs="Arial"/>
          <w:sz w:val="24"/>
          <w:szCs w:val="24"/>
        </w:rPr>
        <w:t>ações</w:t>
      </w:r>
      <w:r w:rsidR="00AA24FA" w:rsidRPr="00E64843">
        <w:rPr>
          <w:rFonts w:ascii="Arial" w:hAnsi="Arial" w:cs="Arial"/>
          <w:sz w:val="24"/>
          <w:szCs w:val="24"/>
        </w:rPr>
        <w:t xml:space="preserve"> de intervenção institucional; </w:t>
      </w:r>
    </w:p>
    <w:p w14:paraId="662580A7" w14:textId="7E4C7499" w:rsidR="008F6C7B" w:rsidRPr="00E64843" w:rsidRDefault="00AA24FA" w:rsidP="00685656">
      <w:pPr>
        <w:pStyle w:val="PargrafodaLista"/>
        <w:numPr>
          <w:ilvl w:val="0"/>
          <w:numId w:val="9"/>
        </w:numPr>
        <w:spacing w:before="120" w:after="120" w:line="240" w:lineRule="auto"/>
        <w:ind w:left="709" w:hanging="142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lastRenderedPageBreak/>
        <w:t xml:space="preserve">Integrar o </w:t>
      </w:r>
      <w:r w:rsidR="005272C4" w:rsidRPr="00E64843">
        <w:rPr>
          <w:rFonts w:ascii="Arial" w:hAnsi="Arial" w:cs="Arial"/>
          <w:sz w:val="24"/>
          <w:szCs w:val="24"/>
        </w:rPr>
        <w:t>NAPPS</w:t>
      </w:r>
      <w:r w:rsidRPr="00E64843">
        <w:rPr>
          <w:rFonts w:ascii="Arial" w:hAnsi="Arial" w:cs="Arial"/>
          <w:sz w:val="24"/>
          <w:szCs w:val="24"/>
        </w:rPr>
        <w:t xml:space="preserve"> </w:t>
      </w:r>
      <w:r w:rsidR="0049691F" w:rsidRPr="00E64843">
        <w:rPr>
          <w:rFonts w:ascii="Arial" w:hAnsi="Arial" w:cs="Arial"/>
          <w:sz w:val="24"/>
          <w:szCs w:val="24"/>
        </w:rPr>
        <w:t>às atividades</w:t>
      </w:r>
      <w:r w:rsidRPr="00E64843">
        <w:rPr>
          <w:rFonts w:ascii="Arial" w:hAnsi="Arial" w:cs="Arial"/>
          <w:sz w:val="24"/>
          <w:szCs w:val="24"/>
        </w:rPr>
        <w:t xml:space="preserve"> institucionais que possibilitem a </w:t>
      </w:r>
      <w:r w:rsidR="0049691F" w:rsidRPr="00E64843">
        <w:rPr>
          <w:rFonts w:ascii="Arial" w:hAnsi="Arial" w:cs="Arial"/>
          <w:sz w:val="24"/>
          <w:szCs w:val="24"/>
        </w:rPr>
        <w:t>interação</w:t>
      </w:r>
      <w:r w:rsidRPr="00E64843">
        <w:rPr>
          <w:rFonts w:ascii="Arial" w:hAnsi="Arial" w:cs="Arial"/>
          <w:sz w:val="24"/>
          <w:szCs w:val="24"/>
        </w:rPr>
        <w:t xml:space="preserve"> dos </w:t>
      </w:r>
      <w:r w:rsidR="00021711" w:rsidRPr="00E64843">
        <w:rPr>
          <w:rFonts w:ascii="Arial" w:hAnsi="Arial" w:cs="Arial"/>
          <w:sz w:val="24"/>
          <w:szCs w:val="24"/>
        </w:rPr>
        <w:t>alunos</w:t>
      </w:r>
      <w:r w:rsidRPr="00E64843">
        <w:rPr>
          <w:rFonts w:ascii="Arial" w:hAnsi="Arial" w:cs="Arial"/>
          <w:sz w:val="24"/>
          <w:szCs w:val="24"/>
        </w:rPr>
        <w:t xml:space="preserve"> com o</w:t>
      </w:r>
      <w:r w:rsidR="0049691F" w:rsidRPr="00E64843">
        <w:rPr>
          <w:rFonts w:ascii="Arial" w:hAnsi="Arial" w:cs="Arial"/>
          <w:sz w:val="24"/>
          <w:szCs w:val="24"/>
        </w:rPr>
        <w:t>s</w:t>
      </w:r>
      <w:r w:rsidRPr="00E64843">
        <w:rPr>
          <w:rFonts w:ascii="Arial" w:hAnsi="Arial" w:cs="Arial"/>
          <w:sz w:val="24"/>
          <w:szCs w:val="24"/>
        </w:rPr>
        <w:t xml:space="preserve"> </w:t>
      </w:r>
      <w:r w:rsidR="005272C4" w:rsidRPr="00E64843">
        <w:rPr>
          <w:rFonts w:ascii="Arial" w:hAnsi="Arial" w:cs="Arial"/>
          <w:sz w:val="24"/>
          <w:szCs w:val="24"/>
        </w:rPr>
        <w:t>professor</w:t>
      </w:r>
      <w:r w:rsidR="00960C7D" w:rsidRPr="00E64843">
        <w:rPr>
          <w:rFonts w:ascii="Arial" w:hAnsi="Arial" w:cs="Arial"/>
          <w:sz w:val="24"/>
          <w:szCs w:val="24"/>
        </w:rPr>
        <w:t>e</w:t>
      </w:r>
      <w:r w:rsidR="0049691F" w:rsidRPr="00E64843">
        <w:rPr>
          <w:rFonts w:ascii="Arial" w:hAnsi="Arial" w:cs="Arial"/>
          <w:sz w:val="24"/>
          <w:szCs w:val="24"/>
        </w:rPr>
        <w:t>s</w:t>
      </w:r>
      <w:r w:rsidR="008F6C7B" w:rsidRPr="00E64843">
        <w:rPr>
          <w:rFonts w:ascii="Arial" w:hAnsi="Arial" w:cs="Arial"/>
          <w:sz w:val="24"/>
          <w:szCs w:val="24"/>
        </w:rPr>
        <w:t xml:space="preserve"> e </w:t>
      </w:r>
      <w:r w:rsidR="0049691F" w:rsidRPr="00E64843">
        <w:rPr>
          <w:rFonts w:ascii="Arial" w:hAnsi="Arial" w:cs="Arial"/>
          <w:sz w:val="24"/>
          <w:szCs w:val="24"/>
        </w:rPr>
        <w:t xml:space="preserve">corpo </w:t>
      </w:r>
      <w:r w:rsidR="008F6C7B" w:rsidRPr="00E64843">
        <w:rPr>
          <w:rFonts w:ascii="Arial" w:hAnsi="Arial" w:cs="Arial"/>
          <w:sz w:val="24"/>
          <w:szCs w:val="24"/>
        </w:rPr>
        <w:t>técnico</w:t>
      </w:r>
      <w:r w:rsidR="008F5157" w:rsidRPr="00E64843">
        <w:rPr>
          <w:rFonts w:ascii="Arial" w:hAnsi="Arial" w:cs="Arial"/>
          <w:sz w:val="24"/>
          <w:szCs w:val="24"/>
        </w:rPr>
        <w:t>s</w:t>
      </w:r>
      <w:r w:rsidR="008F6C7B" w:rsidRPr="00E64843">
        <w:rPr>
          <w:rFonts w:ascii="Arial" w:hAnsi="Arial" w:cs="Arial"/>
          <w:sz w:val="24"/>
          <w:szCs w:val="24"/>
        </w:rPr>
        <w:t>-administrativo</w:t>
      </w:r>
      <w:r w:rsidR="008F5157" w:rsidRPr="00E64843">
        <w:rPr>
          <w:rFonts w:ascii="Arial" w:hAnsi="Arial" w:cs="Arial"/>
          <w:sz w:val="24"/>
          <w:szCs w:val="24"/>
        </w:rPr>
        <w:t>s</w:t>
      </w:r>
      <w:r w:rsidR="0049691F" w:rsidRPr="00E64843">
        <w:rPr>
          <w:rFonts w:ascii="Arial" w:hAnsi="Arial" w:cs="Arial"/>
          <w:sz w:val="24"/>
          <w:szCs w:val="24"/>
        </w:rPr>
        <w:t xml:space="preserve"> da </w:t>
      </w:r>
      <w:r w:rsidR="0092588B" w:rsidRPr="00E64843">
        <w:rPr>
          <w:rFonts w:ascii="Arial" w:hAnsi="Arial" w:cs="Arial"/>
          <w:sz w:val="24"/>
          <w:szCs w:val="24"/>
        </w:rPr>
        <w:t>Faculdade</w:t>
      </w:r>
      <w:r w:rsidR="008F6C7B" w:rsidRPr="00E64843">
        <w:rPr>
          <w:rFonts w:ascii="Arial" w:hAnsi="Arial" w:cs="Arial"/>
          <w:sz w:val="24"/>
          <w:szCs w:val="24"/>
        </w:rPr>
        <w:t>;</w:t>
      </w:r>
    </w:p>
    <w:p w14:paraId="7027B0B3" w14:textId="659B5157" w:rsidR="004C5922" w:rsidRPr="00E64843" w:rsidRDefault="004C5922" w:rsidP="00685656">
      <w:pPr>
        <w:pStyle w:val="PargrafodaLista"/>
        <w:numPr>
          <w:ilvl w:val="0"/>
          <w:numId w:val="9"/>
        </w:numPr>
        <w:spacing w:before="120" w:after="120" w:line="240" w:lineRule="auto"/>
        <w:ind w:left="709" w:hanging="142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>Atender os casos de compreensão</w:t>
      </w:r>
      <w:r w:rsidR="00812103" w:rsidRPr="00E64843">
        <w:rPr>
          <w:rFonts w:ascii="Arial" w:hAnsi="Arial" w:cs="Arial"/>
          <w:sz w:val="24"/>
          <w:szCs w:val="24"/>
        </w:rPr>
        <w:t xml:space="preserve"> </w:t>
      </w:r>
      <w:r w:rsidR="0033362B" w:rsidRPr="00E64843">
        <w:rPr>
          <w:rFonts w:ascii="Arial" w:hAnsi="Arial" w:cs="Arial"/>
          <w:sz w:val="24"/>
          <w:szCs w:val="24"/>
        </w:rPr>
        <w:t xml:space="preserve">relacionados </w:t>
      </w:r>
      <w:r w:rsidR="00812103" w:rsidRPr="00E64843">
        <w:rPr>
          <w:rFonts w:ascii="Arial" w:hAnsi="Arial" w:cs="Arial"/>
          <w:sz w:val="24"/>
          <w:szCs w:val="24"/>
        </w:rPr>
        <w:t>as queixas</w:t>
      </w:r>
      <w:r w:rsidR="0033362B" w:rsidRPr="00E64843">
        <w:rPr>
          <w:rFonts w:ascii="Arial" w:hAnsi="Arial" w:cs="Arial"/>
          <w:sz w:val="24"/>
          <w:szCs w:val="24"/>
        </w:rPr>
        <w:t xml:space="preserve"> quanto aos estudos acadêmicos, </w:t>
      </w:r>
      <w:r w:rsidRPr="00E64843">
        <w:rPr>
          <w:rFonts w:ascii="Arial" w:hAnsi="Arial" w:cs="Arial"/>
          <w:sz w:val="24"/>
          <w:szCs w:val="24"/>
        </w:rPr>
        <w:t xml:space="preserve">conteúdos </w:t>
      </w:r>
      <w:r w:rsidR="0033362B" w:rsidRPr="00E64843">
        <w:rPr>
          <w:rFonts w:ascii="Arial" w:hAnsi="Arial" w:cs="Arial"/>
          <w:sz w:val="24"/>
          <w:szCs w:val="24"/>
        </w:rPr>
        <w:t>curriculares e aprendizagem manifestadas nos atendimentos realizados</w:t>
      </w:r>
      <w:r w:rsidR="00F0087A" w:rsidRPr="00E64843">
        <w:rPr>
          <w:rFonts w:ascii="Arial" w:hAnsi="Arial" w:cs="Arial"/>
          <w:sz w:val="24"/>
          <w:szCs w:val="24"/>
        </w:rPr>
        <w:t xml:space="preserve"> pel</w:t>
      </w:r>
      <w:r w:rsidR="0033362B" w:rsidRPr="00E64843">
        <w:rPr>
          <w:rFonts w:ascii="Arial" w:hAnsi="Arial" w:cs="Arial"/>
          <w:sz w:val="24"/>
          <w:szCs w:val="24"/>
        </w:rPr>
        <w:t>a instituição.</w:t>
      </w:r>
    </w:p>
    <w:p w14:paraId="6797FDEF" w14:textId="1E002FF8" w:rsidR="008F5157" w:rsidRPr="00E64843" w:rsidRDefault="008F5157" w:rsidP="00685656">
      <w:pPr>
        <w:pStyle w:val="PargrafodaLista"/>
        <w:numPr>
          <w:ilvl w:val="0"/>
          <w:numId w:val="9"/>
        </w:numPr>
        <w:spacing w:before="120" w:after="120" w:line="240" w:lineRule="auto"/>
        <w:ind w:left="709" w:hanging="142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>Orientar aos alunos, professores e técnicos-administrativos em situação que envolva</w:t>
      </w:r>
      <w:r w:rsidR="00C54D07" w:rsidRPr="00E64843">
        <w:rPr>
          <w:rFonts w:ascii="Arial" w:hAnsi="Arial" w:cs="Arial"/>
          <w:sz w:val="24"/>
          <w:szCs w:val="24"/>
        </w:rPr>
        <w:t>m</w:t>
      </w:r>
      <w:r w:rsidRPr="00E64843">
        <w:rPr>
          <w:rFonts w:ascii="Arial" w:hAnsi="Arial" w:cs="Arial"/>
          <w:sz w:val="24"/>
          <w:szCs w:val="24"/>
        </w:rPr>
        <w:t xml:space="preserve"> o bem</w:t>
      </w:r>
      <w:r w:rsidR="004B46FE" w:rsidRPr="00E64843">
        <w:rPr>
          <w:rFonts w:ascii="Arial" w:hAnsi="Arial" w:cs="Arial"/>
          <w:sz w:val="24"/>
          <w:szCs w:val="24"/>
        </w:rPr>
        <w:t>-</w:t>
      </w:r>
      <w:r w:rsidRPr="00E64843">
        <w:rPr>
          <w:rFonts w:ascii="Arial" w:hAnsi="Arial" w:cs="Arial"/>
          <w:sz w:val="24"/>
          <w:szCs w:val="24"/>
        </w:rPr>
        <w:t>estar</w:t>
      </w:r>
      <w:r w:rsidR="00C54D07" w:rsidRPr="00E64843">
        <w:rPr>
          <w:rFonts w:ascii="Arial" w:hAnsi="Arial" w:cs="Arial"/>
          <w:sz w:val="24"/>
          <w:szCs w:val="24"/>
        </w:rPr>
        <w:t>,</w:t>
      </w:r>
      <w:r w:rsidRPr="00E64843">
        <w:rPr>
          <w:rFonts w:ascii="Arial" w:hAnsi="Arial" w:cs="Arial"/>
          <w:sz w:val="24"/>
          <w:szCs w:val="24"/>
        </w:rPr>
        <w:t xml:space="preserve"> </w:t>
      </w:r>
      <w:r w:rsidR="00C54D07" w:rsidRPr="00E64843">
        <w:rPr>
          <w:rFonts w:ascii="Arial" w:hAnsi="Arial" w:cs="Arial"/>
          <w:sz w:val="24"/>
          <w:szCs w:val="24"/>
        </w:rPr>
        <w:t xml:space="preserve">a afetividade, ansiedade, animosidade </w:t>
      </w:r>
      <w:r w:rsidR="000504A5" w:rsidRPr="00E64843">
        <w:rPr>
          <w:rFonts w:ascii="Arial" w:hAnsi="Arial" w:cs="Arial"/>
          <w:sz w:val="24"/>
          <w:szCs w:val="24"/>
        </w:rPr>
        <w:t xml:space="preserve">e convivência </w:t>
      </w:r>
      <w:r w:rsidR="00C54D07" w:rsidRPr="00E64843">
        <w:rPr>
          <w:rFonts w:ascii="Arial" w:hAnsi="Arial" w:cs="Arial"/>
          <w:sz w:val="24"/>
          <w:szCs w:val="24"/>
        </w:rPr>
        <w:t>no trabalho</w:t>
      </w:r>
      <w:r w:rsidR="000504A5" w:rsidRPr="00E64843">
        <w:rPr>
          <w:rFonts w:ascii="Arial" w:hAnsi="Arial" w:cs="Arial"/>
          <w:sz w:val="24"/>
          <w:szCs w:val="24"/>
        </w:rPr>
        <w:t xml:space="preserve"> e</w:t>
      </w:r>
      <w:r w:rsidR="004B46FE" w:rsidRPr="00E64843">
        <w:rPr>
          <w:rFonts w:ascii="Arial" w:hAnsi="Arial" w:cs="Arial"/>
          <w:sz w:val="24"/>
          <w:szCs w:val="24"/>
        </w:rPr>
        <w:t xml:space="preserve"> sala de aula</w:t>
      </w:r>
      <w:r w:rsidR="00C54D07" w:rsidRPr="00E64843">
        <w:rPr>
          <w:rFonts w:ascii="Arial" w:hAnsi="Arial" w:cs="Arial"/>
          <w:sz w:val="24"/>
          <w:szCs w:val="24"/>
        </w:rPr>
        <w:t xml:space="preserve"> e</w:t>
      </w:r>
      <w:r w:rsidR="000504A5" w:rsidRPr="00E64843">
        <w:rPr>
          <w:rFonts w:ascii="Arial" w:hAnsi="Arial" w:cs="Arial"/>
          <w:sz w:val="24"/>
          <w:szCs w:val="24"/>
        </w:rPr>
        <w:t xml:space="preserve"> ainda, </w:t>
      </w:r>
      <w:r w:rsidR="00C54D07" w:rsidRPr="00E64843">
        <w:rPr>
          <w:rFonts w:ascii="Arial" w:hAnsi="Arial" w:cs="Arial"/>
          <w:sz w:val="24"/>
          <w:szCs w:val="24"/>
        </w:rPr>
        <w:t xml:space="preserve">em questões que interfiram nas relações </w:t>
      </w:r>
      <w:r w:rsidR="004B46FE" w:rsidRPr="00E64843">
        <w:rPr>
          <w:rFonts w:ascii="Arial" w:hAnsi="Arial" w:cs="Arial"/>
          <w:sz w:val="24"/>
          <w:szCs w:val="24"/>
        </w:rPr>
        <w:t>demandadas pelo</w:t>
      </w:r>
      <w:r w:rsidR="00A14A7C" w:rsidRPr="00E64843">
        <w:rPr>
          <w:rFonts w:ascii="Arial" w:hAnsi="Arial" w:cs="Arial"/>
          <w:sz w:val="24"/>
          <w:szCs w:val="24"/>
        </w:rPr>
        <w:t xml:space="preserve"> cotidiano </w:t>
      </w:r>
      <w:r w:rsidR="000504A5" w:rsidRPr="00E64843">
        <w:rPr>
          <w:rFonts w:ascii="Arial" w:hAnsi="Arial" w:cs="Arial"/>
          <w:sz w:val="24"/>
          <w:szCs w:val="24"/>
        </w:rPr>
        <w:t>Institucional;</w:t>
      </w:r>
    </w:p>
    <w:p w14:paraId="662580A8" w14:textId="5A51C58C" w:rsidR="008F6C7B" w:rsidRPr="00E64843" w:rsidRDefault="00AA24FA" w:rsidP="00685656">
      <w:pPr>
        <w:pStyle w:val="PargrafodaLista"/>
        <w:numPr>
          <w:ilvl w:val="0"/>
          <w:numId w:val="9"/>
        </w:numPr>
        <w:spacing w:before="120" w:after="120" w:line="240" w:lineRule="auto"/>
        <w:ind w:left="709" w:hanging="142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 xml:space="preserve">Realizar atividades </w:t>
      </w:r>
      <w:r w:rsidR="00EC0DFC" w:rsidRPr="00E64843">
        <w:rPr>
          <w:rFonts w:ascii="Arial" w:hAnsi="Arial" w:cs="Arial"/>
          <w:sz w:val="24"/>
          <w:szCs w:val="24"/>
        </w:rPr>
        <w:t xml:space="preserve">que estejam </w:t>
      </w:r>
      <w:r w:rsidR="0092588B" w:rsidRPr="00E64843">
        <w:rPr>
          <w:rFonts w:ascii="Arial" w:hAnsi="Arial" w:cs="Arial"/>
          <w:sz w:val="24"/>
          <w:szCs w:val="24"/>
        </w:rPr>
        <w:t>alinhadas</w:t>
      </w:r>
      <w:r w:rsidRPr="00E64843">
        <w:rPr>
          <w:rFonts w:ascii="Arial" w:hAnsi="Arial" w:cs="Arial"/>
          <w:sz w:val="24"/>
          <w:szCs w:val="24"/>
        </w:rPr>
        <w:t xml:space="preserve"> com o Plano de Desenvolvimento Institucional (PDI)</w:t>
      </w:r>
      <w:r w:rsidR="0092588B" w:rsidRPr="00E64843">
        <w:rPr>
          <w:rFonts w:ascii="Arial" w:hAnsi="Arial" w:cs="Arial"/>
          <w:sz w:val="24"/>
          <w:szCs w:val="24"/>
        </w:rPr>
        <w:t>, Regimento Interno (RI),</w:t>
      </w:r>
      <w:r w:rsidRPr="00E64843">
        <w:rPr>
          <w:rFonts w:ascii="Arial" w:hAnsi="Arial" w:cs="Arial"/>
          <w:sz w:val="24"/>
          <w:szCs w:val="24"/>
        </w:rPr>
        <w:t xml:space="preserve"> Projeto Pedagógico dos Cursos (PPC), </w:t>
      </w:r>
      <w:r w:rsidR="0092588B" w:rsidRPr="00E64843">
        <w:rPr>
          <w:rFonts w:ascii="Arial" w:hAnsi="Arial" w:cs="Arial"/>
          <w:sz w:val="24"/>
          <w:szCs w:val="24"/>
        </w:rPr>
        <w:t xml:space="preserve">implementando </w:t>
      </w:r>
      <w:r w:rsidRPr="00E64843">
        <w:rPr>
          <w:rFonts w:ascii="Arial" w:hAnsi="Arial" w:cs="Arial"/>
          <w:sz w:val="24"/>
          <w:szCs w:val="24"/>
        </w:rPr>
        <w:t>est</w:t>
      </w:r>
      <w:r w:rsidR="00EC0DFC" w:rsidRPr="00E64843">
        <w:rPr>
          <w:rFonts w:ascii="Arial" w:hAnsi="Arial" w:cs="Arial"/>
          <w:sz w:val="24"/>
          <w:szCs w:val="24"/>
        </w:rPr>
        <w:t xml:space="preserve">ratégias </w:t>
      </w:r>
      <w:r w:rsidR="0092588B" w:rsidRPr="00E64843">
        <w:rPr>
          <w:rFonts w:ascii="Arial" w:hAnsi="Arial" w:cs="Arial"/>
          <w:sz w:val="24"/>
          <w:szCs w:val="24"/>
        </w:rPr>
        <w:t>de diálogo e escutas especializadas</w:t>
      </w:r>
      <w:r w:rsidRPr="00E64843">
        <w:rPr>
          <w:rFonts w:ascii="Arial" w:hAnsi="Arial" w:cs="Arial"/>
          <w:sz w:val="24"/>
          <w:szCs w:val="24"/>
        </w:rPr>
        <w:t>, nos casos e</w:t>
      </w:r>
      <w:r w:rsidR="008F6C7B" w:rsidRPr="00E64843">
        <w:rPr>
          <w:rFonts w:ascii="Arial" w:hAnsi="Arial" w:cs="Arial"/>
          <w:sz w:val="24"/>
          <w:szCs w:val="24"/>
        </w:rPr>
        <w:t>m que se fizerem necessárias;</w:t>
      </w:r>
    </w:p>
    <w:p w14:paraId="583A8977" w14:textId="2CDEB362" w:rsidR="00012D2A" w:rsidRPr="00E64843" w:rsidRDefault="00012D2A" w:rsidP="00685656">
      <w:pPr>
        <w:pStyle w:val="PargrafodaLista"/>
        <w:numPr>
          <w:ilvl w:val="0"/>
          <w:numId w:val="9"/>
        </w:numPr>
        <w:spacing w:before="120" w:after="120" w:line="240" w:lineRule="auto"/>
        <w:ind w:left="709" w:hanging="142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>Mediar situações de conflitos que estejam ligadas ao comportamento e atitude de alunos, professores e técnicos-administrativos;</w:t>
      </w:r>
    </w:p>
    <w:p w14:paraId="3C3113D4" w14:textId="0734BD75" w:rsidR="002427B9" w:rsidRPr="00E64843" w:rsidRDefault="002427B9" w:rsidP="00685656">
      <w:pPr>
        <w:pStyle w:val="PargrafodaLista"/>
        <w:numPr>
          <w:ilvl w:val="0"/>
          <w:numId w:val="9"/>
        </w:numPr>
        <w:spacing w:before="120" w:after="120" w:line="240" w:lineRule="auto"/>
        <w:ind w:left="709" w:hanging="142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>O NAPPS deverá atender aos encaminhamentos indicados pela Direção Administrativa, Direção Acadêmica, coordenações de curso, professores e da Comissão Própria de Avaliação (CPA);</w:t>
      </w:r>
    </w:p>
    <w:p w14:paraId="662580A9" w14:textId="0B38437F" w:rsidR="00FE4406" w:rsidRPr="00E64843" w:rsidRDefault="005272C4" w:rsidP="00685656">
      <w:pPr>
        <w:pStyle w:val="PargrafodaLista"/>
        <w:numPr>
          <w:ilvl w:val="0"/>
          <w:numId w:val="9"/>
        </w:numPr>
        <w:spacing w:before="120" w:after="120" w:line="240" w:lineRule="auto"/>
        <w:ind w:left="709" w:hanging="142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>C</w:t>
      </w:r>
      <w:r w:rsidR="00AA24FA" w:rsidRPr="00E64843">
        <w:rPr>
          <w:rFonts w:ascii="Arial" w:hAnsi="Arial" w:cs="Arial"/>
          <w:sz w:val="24"/>
          <w:szCs w:val="24"/>
        </w:rPr>
        <w:t xml:space="preserve">olaborar, na sua área </w:t>
      </w:r>
      <w:r w:rsidR="0092588B" w:rsidRPr="00E64843">
        <w:rPr>
          <w:rFonts w:ascii="Arial" w:hAnsi="Arial" w:cs="Arial"/>
          <w:sz w:val="24"/>
          <w:szCs w:val="24"/>
        </w:rPr>
        <w:t xml:space="preserve">de especialidade com as demandas apresentadas pelos demais setores </w:t>
      </w:r>
      <w:r w:rsidR="000C256D" w:rsidRPr="00E64843">
        <w:rPr>
          <w:rFonts w:ascii="Arial" w:hAnsi="Arial" w:cs="Arial"/>
          <w:sz w:val="24"/>
          <w:szCs w:val="24"/>
        </w:rPr>
        <w:t>da FAP</w:t>
      </w:r>
      <w:r w:rsidR="00AA24FA" w:rsidRPr="00E64843">
        <w:rPr>
          <w:rFonts w:ascii="Arial" w:hAnsi="Arial" w:cs="Arial"/>
          <w:sz w:val="24"/>
          <w:szCs w:val="24"/>
        </w:rPr>
        <w:t>.</w:t>
      </w:r>
    </w:p>
    <w:p w14:paraId="1825CE02" w14:textId="77777777" w:rsidR="00C9692D" w:rsidRPr="00E64843" w:rsidRDefault="00C9692D" w:rsidP="00AE62C8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662580B2" w14:textId="0BDC721B" w:rsidR="00135D37" w:rsidRPr="00E64843" w:rsidRDefault="008F480F" w:rsidP="00AE62C8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 xml:space="preserve">CAPÍTULO </w:t>
      </w:r>
      <w:r w:rsidR="00481716" w:rsidRPr="00E64843">
        <w:rPr>
          <w:rFonts w:ascii="Arial" w:hAnsi="Arial" w:cs="Arial"/>
          <w:sz w:val="24"/>
          <w:szCs w:val="24"/>
        </w:rPr>
        <w:t>I</w:t>
      </w:r>
      <w:r w:rsidR="0046715F" w:rsidRPr="00E64843">
        <w:rPr>
          <w:rFonts w:ascii="Arial" w:hAnsi="Arial" w:cs="Arial"/>
          <w:sz w:val="24"/>
          <w:szCs w:val="24"/>
        </w:rPr>
        <w:t>II</w:t>
      </w:r>
    </w:p>
    <w:p w14:paraId="662580B3" w14:textId="0CE6AC24" w:rsidR="00975DAA" w:rsidRPr="00E64843" w:rsidRDefault="00CB721D" w:rsidP="00E76377">
      <w:pPr>
        <w:spacing w:before="12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 xml:space="preserve">DO </w:t>
      </w:r>
      <w:r w:rsidR="00AA24FA" w:rsidRPr="00E64843">
        <w:rPr>
          <w:rFonts w:ascii="Arial" w:hAnsi="Arial" w:cs="Arial"/>
          <w:sz w:val="24"/>
          <w:szCs w:val="24"/>
        </w:rPr>
        <w:t>ATENDIMENTO</w:t>
      </w:r>
      <w:r w:rsidRPr="00E64843">
        <w:rPr>
          <w:rFonts w:ascii="Arial" w:hAnsi="Arial" w:cs="Arial"/>
          <w:sz w:val="24"/>
          <w:szCs w:val="24"/>
        </w:rPr>
        <w:t xml:space="preserve"> E METODOLOGIA PSICOSSOCIAL </w:t>
      </w:r>
    </w:p>
    <w:p w14:paraId="433616F5" w14:textId="7DF58718" w:rsidR="008C6ACA" w:rsidRPr="00E64843" w:rsidRDefault="00537E07" w:rsidP="008C6ACA">
      <w:pPr>
        <w:tabs>
          <w:tab w:val="left" w:pos="851"/>
          <w:tab w:val="left" w:pos="993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62864169"/>
      <w:r w:rsidRPr="00E64843">
        <w:rPr>
          <w:rFonts w:ascii="Arial" w:hAnsi="Arial" w:cs="Arial"/>
          <w:b/>
          <w:sz w:val="24"/>
          <w:szCs w:val="24"/>
        </w:rPr>
        <w:t>Art.</w:t>
      </w:r>
      <w:r w:rsidR="0001301D" w:rsidRPr="00E64843">
        <w:rPr>
          <w:rFonts w:ascii="Arial" w:hAnsi="Arial" w:cs="Arial"/>
          <w:b/>
          <w:sz w:val="24"/>
          <w:szCs w:val="24"/>
        </w:rPr>
        <w:t xml:space="preserve"> </w:t>
      </w:r>
      <w:r w:rsidR="0046715F" w:rsidRPr="00E64843">
        <w:rPr>
          <w:rFonts w:ascii="Arial" w:hAnsi="Arial" w:cs="Arial"/>
          <w:b/>
          <w:sz w:val="24"/>
          <w:szCs w:val="24"/>
        </w:rPr>
        <w:t>8</w:t>
      </w:r>
      <w:r w:rsidR="000A25AF" w:rsidRPr="00E64843">
        <w:rPr>
          <w:rFonts w:ascii="Arial" w:hAnsi="Arial" w:cs="Arial"/>
          <w:b/>
          <w:sz w:val="24"/>
          <w:szCs w:val="24"/>
        </w:rPr>
        <w:t>º</w:t>
      </w:r>
      <w:r w:rsidR="00D22DCF">
        <w:rPr>
          <w:rFonts w:ascii="Arial" w:hAnsi="Arial" w:cs="Arial"/>
          <w:b/>
          <w:sz w:val="24"/>
          <w:szCs w:val="24"/>
        </w:rPr>
        <w:t xml:space="preserve"> </w:t>
      </w:r>
      <w:r w:rsidR="00D86043" w:rsidRPr="00E64843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="000A25AF" w:rsidRPr="00E64843">
        <w:rPr>
          <w:rFonts w:ascii="Arial" w:hAnsi="Arial" w:cs="Arial"/>
          <w:sz w:val="24"/>
          <w:szCs w:val="24"/>
        </w:rPr>
        <w:t>O</w:t>
      </w:r>
      <w:r w:rsidR="00AA24FA" w:rsidRPr="00E64843">
        <w:rPr>
          <w:rFonts w:ascii="Arial" w:hAnsi="Arial" w:cs="Arial"/>
          <w:sz w:val="24"/>
          <w:szCs w:val="24"/>
        </w:rPr>
        <w:t xml:space="preserve"> </w:t>
      </w:r>
      <w:r w:rsidR="008C6ACA" w:rsidRPr="00E64843">
        <w:rPr>
          <w:rFonts w:ascii="Arial" w:hAnsi="Arial" w:cs="Arial"/>
          <w:sz w:val="24"/>
          <w:szCs w:val="24"/>
        </w:rPr>
        <w:t xml:space="preserve">NAPPS </w:t>
      </w:r>
      <w:r w:rsidR="00AA24FA" w:rsidRPr="00E64843">
        <w:rPr>
          <w:rFonts w:ascii="Arial" w:hAnsi="Arial" w:cs="Arial"/>
          <w:sz w:val="24"/>
          <w:szCs w:val="24"/>
        </w:rPr>
        <w:t>atend</w:t>
      </w:r>
      <w:r w:rsidR="008C6ACA" w:rsidRPr="00E64843">
        <w:rPr>
          <w:rFonts w:ascii="Arial" w:hAnsi="Arial" w:cs="Arial"/>
          <w:sz w:val="24"/>
          <w:szCs w:val="24"/>
        </w:rPr>
        <w:t>e na modalidade individual ou coletiva</w:t>
      </w:r>
      <w:r w:rsidR="00AA24FA" w:rsidRPr="00E64843">
        <w:rPr>
          <w:rFonts w:ascii="Arial" w:hAnsi="Arial" w:cs="Arial"/>
          <w:sz w:val="24"/>
          <w:szCs w:val="24"/>
        </w:rPr>
        <w:t xml:space="preserve">, </w:t>
      </w:r>
      <w:r w:rsidR="008C6ACA" w:rsidRPr="00E64843">
        <w:rPr>
          <w:rFonts w:ascii="Arial" w:hAnsi="Arial" w:cs="Arial"/>
          <w:sz w:val="24"/>
          <w:szCs w:val="24"/>
        </w:rPr>
        <w:t>através de grupos de apoio, rodas de conversa</w:t>
      </w:r>
      <w:r w:rsidR="005C1503" w:rsidRPr="00E64843">
        <w:rPr>
          <w:rFonts w:ascii="Arial" w:hAnsi="Arial" w:cs="Arial"/>
          <w:sz w:val="24"/>
          <w:szCs w:val="24"/>
        </w:rPr>
        <w:t>, palestras, atividades psicoeducativas</w:t>
      </w:r>
      <w:r w:rsidR="008C6ACA" w:rsidRPr="00E64843">
        <w:rPr>
          <w:rFonts w:ascii="Arial" w:hAnsi="Arial" w:cs="Arial"/>
          <w:sz w:val="24"/>
          <w:szCs w:val="24"/>
        </w:rPr>
        <w:t xml:space="preserve"> e intervenções enfatizada</w:t>
      </w:r>
      <w:r w:rsidR="005C1503" w:rsidRPr="00E64843">
        <w:rPr>
          <w:rFonts w:ascii="Arial" w:hAnsi="Arial" w:cs="Arial"/>
          <w:sz w:val="24"/>
          <w:szCs w:val="24"/>
        </w:rPr>
        <w:t>s</w:t>
      </w:r>
      <w:r w:rsidR="008C6ACA" w:rsidRPr="00E64843">
        <w:rPr>
          <w:rFonts w:ascii="Arial" w:hAnsi="Arial" w:cs="Arial"/>
          <w:sz w:val="24"/>
          <w:szCs w:val="24"/>
        </w:rPr>
        <w:t xml:space="preserve"> em turmas d</w:t>
      </w:r>
      <w:r w:rsidR="005C1503" w:rsidRPr="00E64843">
        <w:rPr>
          <w:rFonts w:ascii="Arial" w:hAnsi="Arial" w:cs="Arial"/>
          <w:sz w:val="24"/>
          <w:szCs w:val="24"/>
        </w:rPr>
        <w:t>e</w:t>
      </w:r>
      <w:r w:rsidR="008C6ACA" w:rsidRPr="00E64843">
        <w:rPr>
          <w:rFonts w:ascii="Arial" w:hAnsi="Arial" w:cs="Arial"/>
          <w:sz w:val="24"/>
          <w:szCs w:val="24"/>
        </w:rPr>
        <w:t xml:space="preserve"> cursos de graduação e pós</w:t>
      </w:r>
      <w:r w:rsidR="00685A80" w:rsidRPr="00E64843">
        <w:rPr>
          <w:rFonts w:ascii="Arial" w:hAnsi="Arial" w:cs="Arial"/>
          <w:sz w:val="24"/>
          <w:szCs w:val="24"/>
        </w:rPr>
        <w:t>-</w:t>
      </w:r>
      <w:r w:rsidR="008C6ACA" w:rsidRPr="00E64843">
        <w:rPr>
          <w:rFonts w:ascii="Arial" w:hAnsi="Arial" w:cs="Arial"/>
          <w:sz w:val="24"/>
          <w:szCs w:val="24"/>
        </w:rPr>
        <w:t>graduação que apresent</w:t>
      </w:r>
      <w:r w:rsidR="005C1503" w:rsidRPr="00E64843">
        <w:rPr>
          <w:rFonts w:ascii="Arial" w:hAnsi="Arial" w:cs="Arial"/>
          <w:sz w:val="24"/>
          <w:szCs w:val="24"/>
        </w:rPr>
        <w:t>a</w:t>
      </w:r>
      <w:r w:rsidR="008C6ACA" w:rsidRPr="00E64843">
        <w:rPr>
          <w:rFonts w:ascii="Arial" w:hAnsi="Arial" w:cs="Arial"/>
          <w:sz w:val="24"/>
          <w:szCs w:val="24"/>
        </w:rPr>
        <w:t xml:space="preserve">m </w:t>
      </w:r>
      <w:r w:rsidR="005C1503" w:rsidRPr="00E64843">
        <w:rPr>
          <w:rFonts w:ascii="Arial" w:hAnsi="Arial" w:cs="Arial"/>
          <w:sz w:val="24"/>
          <w:szCs w:val="24"/>
        </w:rPr>
        <w:t>objeções</w:t>
      </w:r>
      <w:r w:rsidR="008C6ACA" w:rsidRPr="00E64843">
        <w:rPr>
          <w:rFonts w:ascii="Arial" w:hAnsi="Arial" w:cs="Arial"/>
          <w:sz w:val="24"/>
          <w:szCs w:val="24"/>
        </w:rPr>
        <w:t xml:space="preserve"> relacionadas a</w:t>
      </w:r>
      <w:r w:rsidR="005C1503" w:rsidRPr="00E64843">
        <w:rPr>
          <w:rFonts w:ascii="Arial" w:hAnsi="Arial" w:cs="Arial"/>
          <w:sz w:val="24"/>
          <w:szCs w:val="24"/>
        </w:rPr>
        <w:t>s</w:t>
      </w:r>
      <w:r w:rsidR="008C6ACA" w:rsidRPr="00E64843">
        <w:rPr>
          <w:rFonts w:ascii="Arial" w:hAnsi="Arial" w:cs="Arial"/>
          <w:sz w:val="24"/>
          <w:szCs w:val="24"/>
        </w:rPr>
        <w:t xml:space="preserve"> finalidade</w:t>
      </w:r>
      <w:r w:rsidR="005C1503" w:rsidRPr="00E64843">
        <w:rPr>
          <w:rFonts w:ascii="Arial" w:hAnsi="Arial" w:cs="Arial"/>
          <w:sz w:val="24"/>
          <w:szCs w:val="24"/>
        </w:rPr>
        <w:t>s</w:t>
      </w:r>
      <w:r w:rsidR="008C6ACA" w:rsidRPr="00E64843">
        <w:rPr>
          <w:rFonts w:ascii="Arial" w:hAnsi="Arial" w:cs="Arial"/>
          <w:sz w:val="24"/>
          <w:szCs w:val="24"/>
        </w:rPr>
        <w:t xml:space="preserve"> do serviço</w:t>
      </w:r>
      <w:r w:rsidR="00685A80" w:rsidRPr="00E64843">
        <w:rPr>
          <w:rFonts w:ascii="Arial" w:hAnsi="Arial" w:cs="Arial"/>
          <w:sz w:val="24"/>
          <w:szCs w:val="24"/>
        </w:rPr>
        <w:t>.</w:t>
      </w:r>
    </w:p>
    <w:p w14:paraId="51EEE4F0" w14:textId="4F4C9024" w:rsidR="00B05946" w:rsidRPr="00E64843" w:rsidRDefault="00685A80" w:rsidP="008C6ACA">
      <w:pPr>
        <w:tabs>
          <w:tab w:val="left" w:pos="851"/>
          <w:tab w:val="left" w:pos="993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b/>
          <w:bCs/>
          <w:sz w:val="24"/>
          <w:szCs w:val="24"/>
        </w:rPr>
        <w:t xml:space="preserve">Parágrafo </w:t>
      </w:r>
      <w:r w:rsidR="00D22DCF" w:rsidRPr="00E64843">
        <w:rPr>
          <w:rFonts w:ascii="Arial" w:hAnsi="Arial" w:cs="Arial"/>
          <w:b/>
          <w:bCs/>
          <w:sz w:val="24"/>
          <w:szCs w:val="24"/>
        </w:rPr>
        <w:t>único</w:t>
      </w:r>
      <w:r w:rsidR="00D22DCF">
        <w:rPr>
          <w:rFonts w:ascii="Arial" w:hAnsi="Arial" w:cs="Arial"/>
          <w:b/>
          <w:bCs/>
          <w:sz w:val="24"/>
          <w:szCs w:val="24"/>
        </w:rPr>
        <w:t xml:space="preserve">. </w:t>
      </w:r>
      <w:r w:rsidRPr="00E64843">
        <w:rPr>
          <w:rFonts w:ascii="Arial" w:hAnsi="Arial" w:cs="Arial"/>
          <w:b/>
          <w:bCs/>
          <w:sz w:val="24"/>
          <w:szCs w:val="24"/>
        </w:rPr>
        <w:t xml:space="preserve"> </w:t>
      </w:r>
      <w:r w:rsidR="00EF14E3" w:rsidRPr="00E64843">
        <w:rPr>
          <w:rFonts w:ascii="Arial" w:hAnsi="Arial" w:cs="Arial"/>
          <w:sz w:val="24"/>
          <w:szCs w:val="24"/>
        </w:rPr>
        <w:t>O NAPPS, garante aos alunos, professores e técnico-administrativo, atend</w:t>
      </w:r>
      <w:r w:rsidR="00B05946" w:rsidRPr="00E64843">
        <w:rPr>
          <w:rFonts w:ascii="Arial" w:hAnsi="Arial" w:cs="Arial"/>
          <w:sz w:val="24"/>
          <w:szCs w:val="24"/>
        </w:rPr>
        <w:t>e regularmente com</w:t>
      </w:r>
      <w:r w:rsidR="00EF14E3" w:rsidRPr="00E64843">
        <w:rPr>
          <w:rFonts w:ascii="Arial" w:hAnsi="Arial" w:cs="Arial"/>
          <w:sz w:val="24"/>
          <w:szCs w:val="24"/>
        </w:rPr>
        <w:t xml:space="preserve"> orientação e escuta qualificada</w:t>
      </w:r>
      <w:r w:rsidR="00D63D1B" w:rsidRPr="00E64843">
        <w:rPr>
          <w:rFonts w:ascii="Arial" w:hAnsi="Arial" w:cs="Arial"/>
          <w:sz w:val="24"/>
          <w:szCs w:val="24"/>
        </w:rPr>
        <w:t xml:space="preserve">, </w:t>
      </w:r>
      <w:r w:rsidR="00B05946" w:rsidRPr="00E64843">
        <w:rPr>
          <w:rFonts w:ascii="Arial" w:hAnsi="Arial" w:cs="Arial"/>
          <w:sz w:val="24"/>
          <w:szCs w:val="24"/>
        </w:rPr>
        <w:t>visando a promoção de um ambiente acadêmico inclusivo, acolhedor e de apoio mútuo, através de</w:t>
      </w:r>
      <w:r w:rsidR="00D63D1B" w:rsidRPr="00E64843">
        <w:rPr>
          <w:rFonts w:ascii="Arial" w:hAnsi="Arial" w:cs="Arial"/>
          <w:sz w:val="24"/>
          <w:szCs w:val="24"/>
        </w:rPr>
        <w:t>:</w:t>
      </w:r>
    </w:p>
    <w:p w14:paraId="43324940" w14:textId="77777777" w:rsidR="00B05946" w:rsidRPr="00E64843" w:rsidRDefault="00B05946" w:rsidP="00633BD1">
      <w:pPr>
        <w:pStyle w:val="PargrafodaLista"/>
        <w:numPr>
          <w:ilvl w:val="0"/>
          <w:numId w:val="14"/>
        </w:numPr>
        <w:tabs>
          <w:tab w:val="left" w:pos="851"/>
          <w:tab w:val="left" w:pos="993"/>
        </w:tabs>
        <w:spacing w:after="120" w:line="240" w:lineRule="auto"/>
        <w:ind w:left="714" w:hanging="147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>Atendimento social com orientação, sobre os direitos no âmbito da Instituição e apoio aos alunos.</w:t>
      </w:r>
    </w:p>
    <w:p w14:paraId="4C3E5516" w14:textId="77777777" w:rsidR="00B05946" w:rsidRPr="00E64843" w:rsidRDefault="00B05946" w:rsidP="00633BD1">
      <w:pPr>
        <w:pStyle w:val="PargrafodaLista"/>
        <w:numPr>
          <w:ilvl w:val="0"/>
          <w:numId w:val="14"/>
        </w:numPr>
        <w:tabs>
          <w:tab w:val="left" w:pos="851"/>
          <w:tab w:val="left" w:pos="993"/>
        </w:tabs>
        <w:spacing w:after="120" w:line="240" w:lineRule="auto"/>
        <w:ind w:left="714" w:hanging="147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>E</w:t>
      </w:r>
      <w:r w:rsidR="00D63D1B" w:rsidRPr="00E64843">
        <w:rPr>
          <w:rFonts w:ascii="Arial" w:hAnsi="Arial" w:cs="Arial"/>
          <w:sz w:val="24"/>
          <w:szCs w:val="24"/>
        </w:rPr>
        <w:t>ncaminhamentos especializados, quando necessário</w:t>
      </w:r>
      <w:r w:rsidR="00A74CDA" w:rsidRPr="00E64843">
        <w:rPr>
          <w:rFonts w:ascii="Arial" w:hAnsi="Arial" w:cs="Arial"/>
          <w:sz w:val="24"/>
          <w:szCs w:val="24"/>
        </w:rPr>
        <w:t>s</w:t>
      </w:r>
      <w:r w:rsidR="00D63D1B" w:rsidRPr="00E64843">
        <w:rPr>
          <w:rFonts w:ascii="Arial" w:hAnsi="Arial" w:cs="Arial"/>
          <w:sz w:val="24"/>
          <w:szCs w:val="24"/>
        </w:rPr>
        <w:t xml:space="preserve">, para </w:t>
      </w:r>
      <w:r w:rsidR="008C6ACA" w:rsidRPr="00E64843">
        <w:rPr>
          <w:rFonts w:ascii="Arial" w:hAnsi="Arial" w:cs="Arial"/>
          <w:sz w:val="24"/>
          <w:szCs w:val="24"/>
        </w:rPr>
        <w:t>clínicas</w:t>
      </w:r>
      <w:r w:rsidR="00D27A1B" w:rsidRPr="00E64843">
        <w:rPr>
          <w:rFonts w:ascii="Arial" w:hAnsi="Arial" w:cs="Arial"/>
          <w:sz w:val="24"/>
          <w:szCs w:val="24"/>
        </w:rPr>
        <w:t xml:space="preserve"> </w:t>
      </w:r>
      <w:r w:rsidR="0053312D" w:rsidRPr="00E64843">
        <w:rPr>
          <w:rFonts w:ascii="Arial" w:hAnsi="Arial" w:cs="Arial"/>
          <w:sz w:val="24"/>
          <w:szCs w:val="24"/>
        </w:rPr>
        <w:t>públicas ou privadas</w:t>
      </w:r>
      <w:r w:rsidR="008C6ACA" w:rsidRPr="00E64843">
        <w:rPr>
          <w:rFonts w:ascii="Arial" w:hAnsi="Arial" w:cs="Arial"/>
          <w:sz w:val="24"/>
          <w:szCs w:val="24"/>
        </w:rPr>
        <w:t>;</w:t>
      </w:r>
    </w:p>
    <w:p w14:paraId="35E7A1C9" w14:textId="77777777" w:rsidR="00B05946" w:rsidRPr="00E64843" w:rsidRDefault="00B05946" w:rsidP="00633BD1">
      <w:pPr>
        <w:pStyle w:val="PargrafodaLista"/>
        <w:numPr>
          <w:ilvl w:val="0"/>
          <w:numId w:val="14"/>
        </w:numPr>
        <w:tabs>
          <w:tab w:val="left" w:pos="851"/>
          <w:tab w:val="left" w:pos="993"/>
        </w:tabs>
        <w:spacing w:after="120" w:line="240" w:lineRule="auto"/>
        <w:ind w:left="714" w:hanging="147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 xml:space="preserve">Encaminhar, quando necessário, para o atendimento especializado, casos que necessitam de acompanhamento psicoterapêutico mais prolongado e estruturado para profissionais especializados, garantindo um suporte adequado e contínuo; </w:t>
      </w:r>
    </w:p>
    <w:p w14:paraId="0C6C301C" w14:textId="4AF06733" w:rsidR="00B05946" w:rsidRPr="00E64843" w:rsidRDefault="00B05946" w:rsidP="00633BD1">
      <w:pPr>
        <w:pStyle w:val="PargrafodaLista"/>
        <w:numPr>
          <w:ilvl w:val="0"/>
          <w:numId w:val="14"/>
        </w:numPr>
        <w:tabs>
          <w:tab w:val="left" w:pos="851"/>
          <w:tab w:val="left" w:pos="993"/>
        </w:tabs>
        <w:spacing w:after="120" w:line="240" w:lineRule="auto"/>
        <w:ind w:left="714" w:hanging="147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>Oferecer suporte pedagógico e psicossocial para alunos, coordenadores de cursos, professores e técnico-administrativos, intervindo em dificuldades relacionadas ao processo de ensino</w:t>
      </w:r>
      <w:r w:rsidR="00F84E6F" w:rsidRPr="00E64843">
        <w:rPr>
          <w:rFonts w:ascii="Arial" w:hAnsi="Arial" w:cs="Arial"/>
          <w:sz w:val="24"/>
          <w:szCs w:val="24"/>
        </w:rPr>
        <w:t xml:space="preserve"> e </w:t>
      </w:r>
      <w:r w:rsidRPr="00E64843">
        <w:rPr>
          <w:rFonts w:ascii="Arial" w:hAnsi="Arial" w:cs="Arial"/>
          <w:sz w:val="24"/>
          <w:szCs w:val="24"/>
        </w:rPr>
        <w:t>aprendizagem e à relação interpessoal, por meio de debates, orientações didáticas e metodológicas;</w:t>
      </w:r>
    </w:p>
    <w:p w14:paraId="1CD1EF3A" w14:textId="77777777" w:rsidR="00150B1C" w:rsidRPr="00E64843" w:rsidRDefault="00B05946" w:rsidP="00633BD1">
      <w:pPr>
        <w:pStyle w:val="PargrafodaLista"/>
        <w:numPr>
          <w:ilvl w:val="0"/>
          <w:numId w:val="14"/>
        </w:numPr>
        <w:tabs>
          <w:tab w:val="left" w:pos="851"/>
          <w:tab w:val="left" w:pos="993"/>
        </w:tabs>
        <w:spacing w:after="120" w:line="240" w:lineRule="auto"/>
        <w:ind w:left="714" w:hanging="147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lastRenderedPageBreak/>
        <w:t>Contribuir para a disseminação de informações sobre os meios e recursos disponíveis para atendimentos terapêuticos destinados aos alunos, professores e técnicos-administrativos, para a comunidade acadêmica, ou aos órgãos públicos e/ou particulares, auxiliando na orientação e acesso a esses serviços;</w:t>
      </w:r>
    </w:p>
    <w:p w14:paraId="1114A45C" w14:textId="77777777" w:rsidR="00150B1C" w:rsidRPr="00E64843" w:rsidRDefault="00B05946" w:rsidP="00633BD1">
      <w:pPr>
        <w:pStyle w:val="PargrafodaLista"/>
        <w:numPr>
          <w:ilvl w:val="0"/>
          <w:numId w:val="14"/>
        </w:numPr>
        <w:tabs>
          <w:tab w:val="left" w:pos="851"/>
          <w:tab w:val="left" w:pos="993"/>
        </w:tabs>
        <w:spacing w:after="120" w:line="240" w:lineRule="auto"/>
        <w:ind w:left="714" w:hanging="147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 xml:space="preserve">Desenvolver semestralmente um projeto de extensão focado no atendimento educacional especializado para crianças com Transtorno do Espectro Autista (TEA) em salas de aula regulares. </w:t>
      </w:r>
    </w:p>
    <w:p w14:paraId="4CEAD289" w14:textId="25B2C0A5" w:rsidR="00B05946" w:rsidRPr="00E64843" w:rsidRDefault="00150B1C" w:rsidP="00633BD1">
      <w:pPr>
        <w:pStyle w:val="PargrafodaLista"/>
        <w:numPr>
          <w:ilvl w:val="0"/>
          <w:numId w:val="14"/>
        </w:numPr>
        <w:tabs>
          <w:tab w:val="left" w:pos="851"/>
          <w:tab w:val="left" w:pos="993"/>
        </w:tabs>
        <w:spacing w:after="120" w:line="240" w:lineRule="auto"/>
        <w:ind w:left="714" w:hanging="147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 xml:space="preserve">Em parceria com o Núcleo de Ensino Pesquisa e Extensão (NUPEX), o NAPPS desenvolve </w:t>
      </w:r>
      <w:r w:rsidR="00B05946" w:rsidRPr="00E64843">
        <w:rPr>
          <w:rFonts w:ascii="Arial" w:hAnsi="Arial" w:cs="Arial"/>
          <w:sz w:val="24"/>
          <w:szCs w:val="24"/>
        </w:rPr>
        <w:t>atividade</w:t>
      </w:r>
      <w:r w:rsidRPr="00E64843">
        <w:rPr>
          <w:rFonts w:ascii="Arial" w:hAnsi="Arial" w:cs="Arial"/>
          <w:sz w:val="24"/>
          <w:szCs w:val="24"/>
        </w:rPr>
        <w:t>s</w:t>
      </w:r>
      <w:r w:rsidR="00B05946" w:rsidRPr="00E64843">
        <w:rPr>
          <w:rFonts w:ascii="Arial" w:hAnsi="Arial" w:cs="Arial"/>
          <w:sz w:val="24"/>
          <w:szCs w:val="24"/>
        </w:rPr>
        <w:t xml:space="preserve"> de </w:t>
      </w:r>
      <w:r w:rsidRPr="00E64843">
        <w:rPr>
          <w:rFonts w:ascii="Arial" w:hAnsi="Arial" w:cs="Arial"/>
          <w:sz w:val="24"/>
          <w:szCs w:val="24"/>
        </w:rPr>
        <w:t>a</w:t>
      </w:r>
      <w:r w:rsidR="00B05946" w:rsidRPr="00E64843">
        <w:rPr>
          <w:rFonts w:ascii="Arial" w:hAnsi="Arial" w:cs="Arial"/>
          <w:sz w:val="24"/>
          <w:szCs w:val="24"/>
        </w:rPr>
        <w:t xml:space="preserve">poio </w:t>
      </w:r>
      <w:r w:rsidRPr="00E64843">
        <w:rPr>
          <w:rFonts w:ascii="Arial" w:hAnsi="Arial" w:cs="Arial"/>
          <w:sz w:val="24"/>
          <w:szCs w:val="24"/>
        </w:rPr>
        <w:t>p</w:t>
      </w:r>
      <w:r w:rsidR="00B05946" w:rsidRPr="00E64843">
        <w:rPr>
          <w:rFonts w:ascii="Arial" w:hAnsi="Arial" w:cs="Arial"/>
          <w:sz w:val="24"/>
          <w:szCs w:val="24"/>
        </w:rPr>
        <w:t>sicopedagógico os alunos dos cursos oferecidos pela Faculdade</w:t>
      </w:r>
      <w:r w:rsidRPr="00E64843">
        <w:rPr>
          <w:rFonts w:ascii="Arial" w:hAnsi="Arial" w:cs="Arial"/>
          <w:sz w:val="24"/>
          <w:szCs w:val="24"/>
        </w:rPr>
        <w:t>, visando</w:t>
      </w:r>
      <w:r w:rsidR="00B05946" w:rsidRPr="00E64843">
        <w:rPr>
          <w:rFonts w:ascii="Arial" w:hAnsi="Arial" w:cs="Arial"/>
          <w:sz w:val="24"/>
          <w:szCs w:val="24"/>
        </w:rPr>
        <w:t xml:space="preserve"> a inclusão e a igualdade de oportunidades educacionais.</w:t>
      </w:r>
    </w:p>
    <w:p w14:paraId="0E5DA665" w14:textId="474288A0" w:rsidR="004354C0" w:rsidRPr="00E64843" w:rsidRDefault="003D7ADA" w:rsidP="00236556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64843">
        <w:rPr>
          <w:rFonts w:ascii="Arial" w:hAnsi="Arial" w:cs="Arial"/>
          <w:b/>
          <w:sz w:val="24"/>
          <w:szCs w:val="24"/>
        </w:rPr>
        <w:t xml:space="preserve">Art. </w:t>
      </w:r>
      <w:r w:rsidR="0046715F" w:rsidRPr="00E64843">
        <w:rPr>
          <w:rFonts w:ascii="Arial" w:hAnsi="Arial" w:cs="Arial"/>
          <w:b/>
          <w:sz w:val="24"/>
          <w:szCs w:val="24"/>
        </w:rPr>
        <w:t>9º</w:t>
      </w:r>
      <w:r w:rsidR="00D22DCF">
        <w:rPr>
          <w:rFonts w:ascii="Arial" w:hAnsi="Arial" w:cs="Arial"/>
          <w:b/>
          <w:sz w:val="24"/>
          <w:szCs w:val="24"/>
        </w:rPr>
        <w:t xml:space="preserve"> </w:t>
      </w:r>
      <w:r w:rsidRPr="00E64843">
        <w:rPr>
          <w:rFonts w:ascii="Arial" w:hAnsi="Arial" w:cs="Arial"/>
          <w:b/>
          <w:sz w:val="24"/>
          <w:szCs w:val="24"/>
        </w:rPr>
        <w:t xml:space="preserve"> </w:t>
      </w:r>
      <w:r w:rsidR="00236556" w:rsidRPr="00E64843">
        <w:rPr>
          <w:rFonts w:ascii="Arial" w:hAnsi="Arial" w:cs="Arial"/>
          <w:bCs/>
          <w:sz w:val="24"/>
          <w:szCs w:val="24"/>
        </w:rPr>
        <w:t>O atendimento psicológico e pedagógico do NAPPS aos alunos</w:t>
      </w:r>
      <w:r w:rsidR="003C29F8" w:rsidRPr="00E64843">
        <w:rPr>
          <w:rFonts w:ascii="Arial" w:hAnsi="Arial" w:cs="Arial"/>
          <w:bCs/>
          <w:sz w:val="24"/>
          <w:szCs w:val="24"/>
        </w:rPr>
        <w:t xml:space="preserve"> devidamente matriculados e aos</w:t>
      </w:r>
      <w:r w:rsidR="00236556" w:rsidRPr="00E64843">
        <w:rPr>
          <w:rFonts w:ascii="Arial" w:hAnsi="Arial" w:cs="Arial"/>
          <w:bCs/>
          <w:sz w:val="24"/>
          <w:szCs w:val="24"/>
        </w:rPr>
        <w:t xml:space="preserve"> professores e técnico</w:t>
      </w:r>
      <w:r w:rsidR="004354C0" w:rsidRPr="00E64843">
        <w:rPr>
          <w:rFonts w:ascii="Arial" w:hAnsi="Arial" w:cs="Arial"/>
          <w:bCs/>
          <w:sz w:val="24"/>
          <w:szCs w:val="24"/>
        </w:rPr>
        <w:t>-</w:t>
      </w:r>
      <w:r w:rsidR="00236556" w:rsidRPr="00E64843">
        <w:rPr>
          <w:rFonts w:ascii="Arial" w:hAnsi="Arial" w:cs="Arial"/>
          <w:bCs/>
          <w:sz w:val="24"/>
          <w:szCs w:val="24"/>
        </w:rPr>
        <w:t>administrativo</w:t>
      </w:r>
      <w:r w:rsidR="003C29F8" w:rsidRPr="00E64843">
        <w:rPr>
          <w:rFonts w:ascii="Arial" w:hAnsi="Arial" w:cs="Arial"/>
          <w:bCs/>
          <w:sz w:val="24"/>
          <w:szCs w:val="24"/>
        </w:rPr>
        <w:t xml:space="preserve"> do quadro funcional da Instituição</w:t>
      </w:r>
      <w:r w:rsidR="00F84E6F" w:rsidRPr="00E64843">
        <w:rPr>
          <w:rFonts w:ascii="Arial" w:hAnsi="Arial" w:cs="Arial"/>
          <w:bCs/>
          <w:sz w:val="24"/>
          <w:szCs w:val="24"/>
        </w:rPr>
        <w:t xml:space="preserve"> s</w:t>
      </w:r>
      <w:r w:rsidR="00815EF5" w:rsidRPr="00E64843">
        <w:rPr>
          <w:rFonts w:ascii="Arial" w:hAnsi="Arial" w:cs="Arial"/>
          <w:bCs/>
          <w:sz w:val="24"/>
          <w:szCs w:val="24"/>
        </w:rPr>
        <w:t>erá</w:t>
      </w:r>
      <w:r w:rsidR="005F115A" w:rsidRPr="00E64843">
        <w:rPr>
          <w:rFonts w:ascii="Arial" w:hAnsi="Arial" w:cs="Arial"/>
          <w:bCs/>
          <w:sz w:val="24"/>
          <w:szCs w:val="24"/>
        </w:rPr>
        <w:t xml:space="preserve"> realizado</w:t>
      </w:r>
      <w:r w:rsidR="0015694F" w:rsidRPr="00E64843">
        <w:rPr>
          <w:rFonts w:ascii="Arial" w:hAnsi="Arial" w:cs="Arial"/>
          <w:bCs/>
          <w:sz w:val="24"/>
          <w:szCs w:val="24"/>
        </w:rPr>
        <w:t xml:space="preserve"> </w:t>
      </w:r>
      <w:r w:rsidR="00236556" w:rsidRPr="00E64843">
        <w:rPr>
          <w:rFonts w:ascii="Arial" w:hAnsi="Arial" w:cs="Arial"/>
          <w:bCs/>
          <w:sz w:val="24"/>
          <w:szCs w:val="24"/>
        </w:rPr>
        <w:t xml:space="preserve">através </w:t>
      </w:r>
      <w:r w:rsidR="00815EF5" w:rsidRPr="00E64843">
        <w:rPr>
          <w:rFonts w:ascii="Arial" w:hAnsi="Arial" w:cs="Arial"/>
          <w:bCs/>
          <w:sz w:val="24"/>
          <w:szCs w:val="24"/>
        </w:rPr>
        <w:t>de solicitação via</w:t>
      </w:r>
      <w:r w:rsidR="00236556" w:rsidRPr="00E64843">
        <w:rPr>
          <w:rFonts w:ascii="Arial" w:hAnsi="Arial" w:cs="Arial"/>
          <w:bCs/>
          <w:sz w:val="24"/>
          <w:szCs w:val="24"/>
        </w:rPr>
        <w:t xml:space="preserve"> requerimento pessoal com agendamento prévio na coordenação de curso</w:t>
      </w:r>
      <w:r w:rsidR="00E33339" w:rsidRPr="00E64843">
        <w:rPr>
          <w:rFonts w:ascii="Arial" w:hAnsi="Arial" w:cs="Arial"/>
          <w:bCs/>
          <w:sz w:val="24"/>
          <w:szCs w:val="24"/>
        </w:rPr>
        <w:t>, no setor de recursos humanos</w:t>
      </w:r>
      <w:r w:rsidR="00236556" w:rsidRPr="00E64843">
        <w:rPr>
          <w:rFonts w:ascii="Arial" w:hAnsi="Arial" w:cs="Arial"/>
          <w:bCs/>
          <w:sz w:val="24"/>
          <w:szCs w:val="24"/>
        </w:rPr>
        <w:t xml:space="preserve"> ou no site</w:t>
      </w:r>
      <w:r w:rsidR="007F0B3E" w:rsidRPr="00E64843">
        <w:rPr>
          <w:rFonts w:ascii="Arial" w:hAnsi="Arial" w:cs="Arial"/>
          <w:bCs/>
          <w:sz w:val="24"/>
          <w:szCs w:val="24"/>
        </w:rPr>
        <w:t xml:space="preserve"> da instituição</w:t>
      </w:r>
      <w:r w:rsidR="0015694F" w:rsidRPr="00E64843">
        <w:rPr>
          <w:rFonts w:ascii="Arial" w:hAnsi="Arial" w:cs="Arial"/>
          <w:bCs/>
          <w:sz w:val="24"/>
          <w:szCs w:val="24"/>
        </w:rPr>
        <w:t>, em dias e horários disponibilizados pelo próprio núcleo</w:t>
      </w:r>
      <w:r w:rsidR="004354C0" w:rsidRPr="00E64843">
        <w:rPr>
          <w:rFonts w:ascii="Arial" w:hAnsi="Arial" w:cs="Arial"/>
          <w:bCs/>
          <w:sz w:val="24"/>
          <w:szCs w:val="24"/>
        </w:rPr>
        <w:t>.</w:t>
      </w:r>
    </w:p>
    <w:p w14:paraId="679BB57F" w14:textId="75D48391" w:rsidR="00B05946" w:rsidRPr="00E64843" w:rsidRDefault="00D22DCF" w:rsidP="00236556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1" w:name="_Hlk162884634"/>
      <w:r>
        <w:rPr>
          <w:rFonts w:ascii="Arial" w:hAnsi="Arial" w:cs="Arial"/>
          <w:b/>
          <w:sz w:val="24"/>
          <w:szCs w:val="24"/>
        </w:rPr>
        <w:t>§1º</w:t>
      </w:r>
      <w:r w:rsidRPr="00E64843">
        <w:rPr>
          <w:rFonts w:ascii="Arial" w:hAnsi="Arial" w:cs="Arial"/>
          <w:b/>
          <w:sz w:val="24"/>
          <w:szCs w:val="24"/>
        </w:rPr>
        <w:t xml:space="preserve">  </w:t>
      </w:r>
      <w:r w:rsidR="00DD0107" w:rsidRPr="00E64843">
        <w:rPr>
          <w:rFonts w:ascii="Arial" w:hAnsi="Arial" w:cs="Arial"/>
          <w:bCs/>
          <w:sz w:val="24"/>
          <w:szCs w:val="24"/>
        </w:rPr>
        <w:t xml:space="preserve">O atendimento </w:t>
      </w:r>
      <w:bookmarkEnd w:id="1"/>
      <w:r w:rsidR="00DD0107" w:rsidRPr="00E64843">
        <w:rPr>
          <w:rFonts w:ascii="Arial" w:hAnsi="Arial" w:cs="Arial"/>
          <w:bCs/>
          <w:sz w:val="24"/>
          <w:szCs w:val="24"/>
        </w:rPr>
        <w:t xml:space="preserve">poderá ser feito por um </w:t>
      </w:r>
      <w:r w:rsidR="002B59AD" w:rsidRPr="00E64843">
        <w:rPr>
          <w:rFonts w:ascii="Arial" w:hAnsi="Arial" w:cs="Arial"/>
          <w:bCs/>
          <w:sz w:val="24"/>
          <w:szCs w:val="24"/>
        </w:rPr>
        <w:t>ou mais profissionais da mesma área, a depender d</w:t>
      </w:r>
      <w:r w:rsidR="00B331D2" w:rsidRPr="00E64843">
        <w:rPr>
          <w:rFonts w:ascii="Arial" w:hAnsi="Arial" w:cs="Arial"/>
          <w:bCs/>
          <w:sz w:val="24"/>
          <w:szCs w:val="24"/>
        </w:rPr>
        <w:t>o</w:t>
      </w:r>
      <w:r w:rsidR="002B59AD" w:rsidRPr="00E64843">
        <w:rPr>
          <w:rFonts w:ascii="Arial" w:hAnsi="Arial" w:cs="Arial"/>
          <w:bCs/>
          <w:sz w:val="24"/>
          <w:szCs w:val="24"/>
        </w:rPr>
        <w:t xml:space="preserve"> processo e dinâmica adotada.</w:t>
      </w:r>
    </w:p>
    <w:p w14:paraId="5B8EC045" w14:textId="56BCC017" w:rsidR="00B05946" w:rsidRPr="00E64843" w:rsidRDefault="00D22DCF" w:rsidP="00B331D2">
      <w:pPr>
        <w:tabs>
          <w:tab w:val="left" w:pos="5895"/>
        </w:tabs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º</w:t>
      </w:r>
      <w:r w:rsidRPr="00E64843">
        <w:rPr>
          <w:rFonts w:ascii="Arial" w:hAnsi="Arial" w:cs="Arial"/>
          <w:b/>
          <w:sz w:val="24"/>
          <w:szCs w:val="24"/>
        </w:rPr>
        <w:t xml:space="preserve">  </w:t>
      </w:r>
      <w:r w:rsidR="00B331D2" w:rsidRPr="00E64843">
        <w:rPr>
          <w:rFonts w:ascii="Arial" w:hAnsi="Arial" w:cs="Arial"/>
          <w:bCs/>
          <w:sz w:val="24"/>
          <w:szCs w:val="24"/>
        </w:rPr>
        <w:t>O atendimento a familiares dos usuários dos serviços do NAPPS</w:t>
      </w:r>
      <w:r w:rsidR="00097AF5" w:rsidRPr="00E64843">
        <w:rPr>
          <w:rFonts w:ascii="Arial" w:hAnsi="Arial" w:cs="Arial"/>
          <w:bCs/>
          <w:sz w:val="24"/>
          <w:szCs w:val="24"/>
        </w:rPr>
        <w:t>,</w:t>
      </w:r>
      <w:r w:rsidR="00B331D2" w:rsidRPr="00E64843">
        <w:rPr>
          <w:rFonts w:ascii="Arial" w:hAnsi="Arial" w:cs="Arial"/>
          <w:bCs/>
          <w:sz w:val="24"/>
          <w:szCs w:val="24"/>
        </w:rPr>
        <w:t xml:space="preserve"> só será permitido quando se tratar de abordagem que di</w:t>
      </w:r>
      <w:r w:rsidR="00097AF5" w:rsidRPr="00E64843">
        <w:rPr>
          <w:rFonts w:ascii="Arial" w:hAnsi="Arial" w:cs="Arial"/>
          <w:bCs/>
          <w:sz w:val="24"/>
          <w:szCs w:val="24"/>
        </w:rPr>
        <w:t>z</w:t>
      </w:r>
      <w:r w:rsidR="00B331D2" w:rsidRPr="00E64843">
        <w:rPr>
          <w:rFonts w:ascii="Arial" w:hAnsi="Arial" w:cs="Arial"/>
          <w:bCs/>
          <w:sz w:val="24"/>
          <w:szCs w:val="24"/>
        </w:rPr>
        <w:t xml:space="preserve"> respeito ao aluno em</w:t>
      </w:r>
      <w:r w:rsidR="00097AF5" w:rsidRPr="00E64843">
        <w:rPr>
          <w:rFonts w:ascii="Arial" w:hAnsi="Arial" w:cs="Arial"/>
          <w:bCs/>
          <w:sz w:val="24"/>
          <w:szCs w:val="24"/>
        </w:rPr>
        <w:t xml:space="preserve"> assistência</w:t>
      </w:r>
      <w:r w:rsidR="00B331D2" w:rsidRPr="00E64843">
        <w:rPr>
          <w:rFonts w:ascii="Arial" w:hAnsi="Arial" w:cs="Arial"/>
          <w:bCs/>
          <w:sz w:val="24"/>
          <w:szCs w:val="24"/>
        </w:rPr>
        <w:t>.</w:t>
      </w:r>
      <w:r w:rsidR="00A91F19" w:rsidRPr="00E64843">
        <w:rPr>
          <w:rFonts w:ascii="Arial" w:hAnsi="Arial" w:cs="Arial"/>
          <w:bCs/>
          <w:sz w:val="24"/>
          <w:szCs w:val="24"/>
        </w:rPr>
        <w:t xml:space="preserve"> </w:t>
      </w:r>
    </w:p>
    <w:p w14:paraId="0D21B8A8" w14:textId="08AE089E" w:rsidR="00C519DC" w:rsidRPr="00E64843" w:rsidRDefault="00D22DCF" w:rsidP="00C519DC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º</w:t>
      </w:r>
      <w:r w:rsidRPr="00E64843">
        <w:rPr>
          <w:rFonts w:ascii="Arial" w:hAnsi="Arial" w:cs="Arial"/>
          <w:b/>
          <w:sz w:val="24"/>
          <w:szCs w:val="24"/>
        </w:rPr>
        <w:t xml:space="preserve">  </w:t>
      </w:r>
      <w:r w:rsidR="00EA1F43" w:rsidRPr="00E64843">
        <w:rPr>
          <w:rFonts w:ascii="Arial" w:hAnsi="Arial" w:cs="Arial"/>
          <w:bCs/>
          <w:sz w:val="24"/>
          <w:szCs w:val="24"/>
        </w:rPr>
        <w:t xml:space="preserve">É dever do aluno manifestar o interesse solicitando o atendimento </w:t>
      </w:r>
      <w:r w:rsidR="00C519DC" w:rsidRPr="00E64843">
        <w:rPr>
          <w:rFonts w:ascii="Arial" w:hAnsi="Arial" w:cs="Arial"/>
          <w:bCs/>
          <w:sz w:val="24"/>
          <w:szCs w:val="24"/>
        </w:rPr>
        <w:t>via requerimento pessoal com agendamento prévio na coordenação de curso, no setor de recursos humanos ou no site da instituição, em dias e horários disponibilizados pelo próprio núcleo, mesmo que seja encaminhado ou orientado por outros setores a buscar atendimento psicossocial no NAPPS.</w:t>
      </w:r>
    </w:p>
    <w:p w14:paraId="0E730FEE" w14:textId="172B555C" w:rsidR="00B05946" w:rsidRPr="00E64843" w:rsidRDefault="00D22DCF" w:rsidP="00A733DA">
      <w:pPr>
        <w:tabs>
          <w:tab w:val="left" w:pos="5895"/>
        </w:tabs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º</w:t>
      </w:r>
      <w:r w:rsidRPr="00E64843">
        <w:rPr>
          <w:rFonts w:ascii="Arial" w:hAnsi="Arial" w:cs="Arial"/>
          <w:b/>
          <w:sz w:val="24"/>
          <w:szCs w:val="24"/>
        </w:rPr>
        <w:t xml:space="preserve">  </w:t>
      </w:r>
      <w:r w:rsidR="006342F0" w:rsidRPr="00E64843">
        <w:rPr>
          <w:rFonts w:ascii="Arial" w:hAnsi="Arial" w:cs="Arial"/>
          <w:bCs/>
          <w:sz w:val="24"/>
          <w:szCs w:val="24"/>
        </w:rPr>
        <w:t>Os atendimentos psicológicos serão prestados mediante atendimento antecipado de consultas ou imediatamente, quando se tratar de urgências e houver disponibilidade de profissional para atendimento.</w:t>
      </w:r>
    </w:p>
    <w:p w14:paraId="0732BEF6" w14:textId="0C0EDCC9" w:rsidR="00B05946" w:rsidRPr="00E64843" w:rsidRDefault="00D22DCF" w:rsidP="00A733DA">
      <w:pPr>
        <w:tabs>
          <w:tab w:val="left" w:pos="851"/>
          <w:tab w:val="left" w:pos="993"/>
        </w:tabs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º</w:t>
      </w:r>
      <w:r w:rsidRPr="00E64843">
        <w:rPr>
          <w:rFonts w:ascii="Arial" w:hAnsi="Arial" w:cs="Arial"/>
          <w:b/>
          <w:sz w:val="24"/>
          <w:szCs w:val="24"/>
        </w:rPr>
        <w:t xml:space="preserve">  </w:t>
      </w:r>
      <w:r w:rsidR="00DD43A5" w:rsidRPr="00E64843">
        <w:rPr>
          <w:rFonts w:ascii="Arial" w:hAnsi="Arial" w:cs="Arial"/>
          <w:bCs/>
          <w:sz w:val="24"/>
          <w:szCs w:val="24"/>
        </w:rPr>
        <w:t>Quanto ao agendamento será realizado uma tentativa em to</w:t>
      </w:r>
      <w:r w:rsidR="00E81FB6" w:rsidRPr="00E64843">
        <w:rPr>
          <w:rFonts w:ascii="Arial" w:hAnsi="Arial" w:cs="Arial"/>
          <w:bCs/>
          <w:sz w:val="24"/>
          <w:szCs w:val="24"/>
        </w:rPr>
        <w:t>d</w:t>
      </w:r>
      <w:r w:rsidR="00DD43A5" w:rsidRPr="00E64843">
        <w:rPr>
          <w:rFonts w:ascii="Arial" w:hAnsi="Arial" w:cs="Arial"/>
          <w:bCs/>
          <w:sz w:val="24"/>
          <w:szCs w:val="24"/>
        </w:rPr>
        <w:t>os os meios de contato que o aluno disponibilizou seja, e-mail e telefone, no prazo de 5 dias para recebimento de manifestação do solicitado. Caso não seja respondido no prazo suscitado o aluno terá atendimento cancelado.</w:t>
      </w:r>
    </w:p>
    <w:p w14:paraId="700990B1" w14:textId="72414A08" w:rsidR="00C22D46" w:rsidRPr="00E64843" w:rsidRDefault="00D22DCF" w:rsidP="00C22D46">
      <w:pPr>
        <w:tabs>
          <w:tab w:val="left" w:pos="851"/>
          <w:tab w:val="left" w:pos="993"/>
        </w:tabs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º</w:t>
      </w:r>
      <w:r w:rsidRPr="00E64843">
        <w:rPr>
          <w:rFonts w:ascii="Arial" w:hAnsi="Arial" w:cs="Arial"/>
          <w:b/>
          <w:sz w:val="24"/>
          <w:szCs w:val="24"/>
        </w:rPr>
        <w:t xml:space="preserve">  </w:t>
      </w:r>
      <w:r w:rsidR="00F764BA" w:rsidRPr="00E64843">
        <w:rPr>
          <w:rFonts w:ascii="Arial" w:hAnsi="Arial" w:cs="Arial"/>
          <w:bCs/>
          <w:sz w:val="24"/>
          <w:szCs w:val="24"/>
        </w:rPr>
        <w:t>Após ser aprovado para o atendimento a falta não justificada em duas consultas consecutivas ou três alternadas, implicará na suspensão momentânea do acesso aos serviços de psicoterapia breve, ficando o aluno em lista de espera e aguardando disponibilidade de vaga para retornar o atendimento.</w:t>
      </w:r>
    </w:p>
    <w:p w14:paraId="7F5ADDAD" w14:textId="40FAB473" w:rsidR="00F764BA" w:rsidRPr="00E64843" w:rsidRDefault="00D22DCF" w:rsidP="00F764BA">
      <w:pPr>
        <w:tabs>
          <w:tab w:val="left" w:pos="851"/>
          <w:tab w:val="left" w:pos="993"/>
        </w:tabs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º</w:t>
      </w:r>
      <w:r w:rsidRPr="00E64843">
        <w:rPr>
          <w:rFonts w:ascii="Arial" w:hAnsi="Arial" w:cs="Arial"/>
          <w:b/>
          <w:sz w:val="24"/>
          <w:szCs w:val="24"/>
        </w:rPr>
        <w:t xml:space="preserve">  </w:t>
      </w:r>
      <w:r w:rsidR="00F764BA" w:rsidRPr="00E64843">
        <w:rPr>
          <w:rFonts w:ascii="Arial" w:hAnsi="Arial" w:cs="Arial"/>
          <w:bCs/>
          <w:sz w:val="24"/>
          <w:szCs w:val="24"/>
        </w:rPr>
        <w:t>Para cada aluno será disponibilizado atendimento em 10 (dez) sessões, dependendo do caso.</w:t>
      </w:r>
      <w:r w:rsidR="00F764BA" w:rsidRPr="00E64843">
        <w:rPr>
          <w:rFonts w:ascii="Arial" w:hAnsi="Arial" w:cs="Arial"/>
          <w:b/>
          <w:sz w:val="24"/>
          <w:szCs w:val="24"/>
        </w:rPr>
        <w:t xml:space="preserve"> </w:t>
      </w:r>
      <w:r w:rsidR="00F764BA" w:rsidRPr="00E64843">
        <w:rPr>
          <w:rFonts w:ascii="Arial" w:hAnsi="Arial" w:cs="Arial"/>
          <w:bCs/>
          <w:sz w:val="24"/>
          <w:szCs w:val="24"/>
        </w:rPr>
        <w:t>Após avaliação técnica e confirmação do acompanhamento ao aluno, o atendimento poderá ser reduzido ou ampliado.</w:t>
      </w:r>
    </w:p>
    <w:p w14:paraId="379B7110" w14:textId="05A623FC" w:rsidR="00DF6813" w:rsidRPr="00E64843" w:rsidRDefault="00D22DCF" w:rsidP="00BA631D">
      <w:pPr>
        <w:tabs>
          <w:tab w:val="left" w:pos="851"/>
          <w:tab w:val="left" w:pos="993"/>
        </w:tabs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º</w:t>
      </w:r>
      <w:r w:rsidRPr="00E64843">
        <w:rPr>
          <w:rFonts w:ascii="Arial" w:hAnsi="Arial" w:cs="Arial"/>
          <w:b/>
          <w:sz w:val="24"/>
          <w:szCs w:val="24"/>
        </w:rPr>
        <w:t xml:space="preserve">  </w:t>
      </w:r>
      <w:r w:rsidR="000545D7" w:rsidRPr="00E64843">
        <w:rPr>
          <w:rFonts w:ascii="Arial" w:hAnsi="Arial" w:cs="Arial"/>
          <w:bCs/>
          <w:sz w:val="24"/>
          <w:szCs w:val="24"/>
        </w:rPr>
        <w:t>O NAPPS deverá manter cadastro atualizado de recursos existentes na instituição ou na comunidade externa para os quais os alunos poderão ser encaminhados.</w:t>
      </w:r>
    </w:p>
    <w:p w14:paraId="02775E46" w14:textId="6E754614" w:rsidR="00415610" w:rsidRPr="00E64843" w:rsidRDefault="00CA6D96" w:rsidP="00BA631D">
      <w:pPr>
        <w:tabs>
          <w:tab w:val="left" w:pos="851"/>
          <w:tab w:val="left" w:pos="993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b/>
          <w:sz w:val="24"/>
          <w:szCs w:val="24"/>
        </w:rPr>
        <w:t xml:space="preserve">Art. 10. </w:t>
      </w:r>
      <w:r w:rsidRPr="00E64843">
        <w:rPr>
          <w:rFonts w:ascii="Arial" w:hAnsi="Arial" w:cs="Arial"/>
          <w:sz w:val="24"/>
          <w:szCs w:val="24"/>
        </w:rPr>
        <w:t xml:space="preserve"> No primeiro atendimento psicológico, o aluno deverá ser cadastrado e aberto Prontuário de Acompanhamento dos Casos, onde deverão ser registrados todas as intervenções, procedimentos e encaminhamentos.</w:t>
      </w:r>
    </w:p>
    <w:p w14:paraId="3DBB7CD9" w14:textId="77777777" w:rsidR="00E81FB6" w:rsidRPr="00E64843" w:rsidRDefault="00E81FB6" w:rsidP="003E1D79">
      <w:pPr>
        <w:pStyle w:val="PargrafodaLista"/>
        <w:numPr>
          <w:ilvl w:val="0"/>
          <w:numId w:val="16"/>
        </w:numPr>
        <w:spacing w:before="120" w:after="120" w:line="240" w:lineRule="auto"/>
        <w:ind w:hanging="153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lastRenderedPageBreak/>
        <w:t>Inicialmente, o acolhimento dar-se-á por meio de uma entrevista de atendimento com o profissional do NAPPS, com fins de avaliação diagnóstica na área da Psicologia;</w:t>
      </w:r>
    </w:p>
    <w:p w14:paraId="78B65353" w14:textId="77777777" w:rsidR="00E81FB6" w:rsidRPr="00E64843" w:rsidRDefault="00E81FB6" w:rsidP="003E1D79">
      <w:pPr>
        <w:pStyle w:val="PargrafodaLista"/>
        <w:numPr>
          <w:ilvl w:val="0"/>
          <w:numId w:val="16"/>
        </w:numPr>
        <w:spacing w:before="120" w:after="120" w:line="240" w:lineRule="auto"/>
        <w:ind w:hanging="153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>Quando necessárias, outras sessões serão realizadas com o propósito de complementar o diagnóstico, podendo ocorrer até quatro sessões, além da entrevista:</w:t>
      </w:r>
    </w:p>
    <w:p w14:paraId="1CEBBEF2" w14:textId="3CFC6326" w:rsidR="00E81FB6" w:rsidRPr="00E64843" w:rsidRDefault="00E81FB6" w:rsidP="003E1D79">
      <w:pPr>
        <w:pStyle w:val="PargrafodaLista"/>
        <w:numPr>
          <w:ilvl w:val="0"/>
          <w:numId w:val="17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 xml:space="preserve">Em caso de 1(uma) falta, sem aviso prévio de 48 horas, ou sem justificativa, o aluno, professor e técnicos-administrativos perderão a sua vaga; </w:t>
      </w:r>
    </w:p>
    <w:p w14:paraId="322C1B89" w14:textId="77777777" w:rsidR="00485636" w:rsidRPr="00E64843" w:rsidRDefault="00485636" w:rsidP="003E1D79">
      <w:pPr>
        <w:pStyle w:val="PargrafodaLista"/>
        <w:numPr>
          <w:ilvl w:val="0"/>
          <w:numId w:val="17"/>
        </w:numPr>
        <w:tabs>
          <w:tab w:val="left" w:pos="1134"/>
        </w:tabs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>Comparecer a sessão no horário previamente agendado.</w:t>
      </w:r>
    </w:p>
    <w:p w14:paraId="1B08FBF8" w14:textId="77777777" w:rsidR="00E81FB6" w:rsidRPr="00E64843" w:rsidRDefault="00E81FB6" w:rsidP="003E1D79">
      <w:pPr>
        <w:pStyle w:val="PargrafodaLista"/>
        <w:numPr>
          <w:ilvl w:val="0"/>
          <w:numId w:val="17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 xml:space="preserve">Os atendimentos terão duração máxima de 45 minutos; </w:t>
      </w:r>
    </w:p>
    <w:p w14:paraId="05587879" w14:textId="10840895" w:rsidR="00E81FB6" w:rsidRPr="00E64843" w:rsidRDefault="00E81FB6" w:rsidP="003E1D79">
      <w:pPr>
        <w:pStyle w:val="PargrafodaLista"/>
        <w:numPr>
          <w:ilvl w:val="0"/>
          <w:numId w:val="17"/>
        </w:numPr>
        <w:spacing w:before="120" w:after="120" w:line="240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>O NAPPS não emitirá certificados de atendimento.</w:t>
      </w:r>
    </w:p>
    <w:p w14:paraId="57F20D45" w14:textId="39668097" w:rsidR="00CA6D96" w:rsidRPr="003E1D79" w:rsidRDefault="00485636" w:rsidP="003E1D79">
      <w:pPr>
        <w:pStyle w:val="PargrafodaLista"/>
        <w:numPr>
          <w:ilvl w:val="0"/>
          <w:numId w:val="16"/>
        </w:numPr>
        <w:tabs>
          <w:tab w:val="left" w:pos="851"/>
          <w:tab w:val="left" w:pos="993"/>
        </w:tabs>
        <w:spacing w:before="120" w:after="120" w:line="240" w:lineRule="auto"/>
        <w:ind w:hanging="153"/>
        <w:jc w:val="both"/>
        <w:rPr>
          <w:rFonts w:ascii="Arial" w:hAnsi="Arial" w:cs="Arial"/>
          <w:bCs/>
          <w:sz w:val="24"/>
          <w:szCs w:val="24"/>
        </w:rPr>
      </w:pPr>
      <w:r w:rsidRPr="00E64843">
        <w:rPr>
          <w:rFonts w:ascii="Arial" w:hAnsi="Arial" w:cs="Arial"/>
          <w:bCs/>
          <w:sz w:val="24"/>
          <w:szCs w:val="24"/>
        </w:rPr>
        <w:t xml:space="preserve">O Coordenador do NAPPS deverá </w:t>
      </w:r>
      <w:r w:rsidRPr="00E64843">
        <w:rPr>
          <w:rFonts w:ascii="Arial" w:hAnsi="Arial" w:cs="Arial"/>
          <w:sz w:val="24"/>
          <w:szCs w:val="24"/>
        </w:rPr>
        <w:t xml:space="preserve">preencher corretamente, </w:t>
      </w:r>
      <w:r w:rsidR="00922340" w:rsidRPr="00E64843">
        <w:rPr>
          <w:rFonts w:ascii="Arial" w:hAnsi="Arial" w:cs="Arial"/>
          <w:sz w:val="24"/>
          <w:szCs w:val="24"/>
        </w:rPr>
        <w:t>em</w:t>
      </w:r>
      <w:r w:rsidRPr="00E64843">
        <w:rPr>
          <w:rFonts w:ascii="Arial" w:hAnsi="Arial" w:cs="Arial"/>
          <w:sz w:val="24"/>
          <w:szCs w:val="24"/>
        </w:rPr>
        <w:t xml:space="preserve"> formulários</w:t>
      </w:r>
      <w:r w:rsidR="00922340" w:rsidRPr="00E64843">
        <w:rPr>
          <w:rFonts w:ascii="Arial" w:hAnsi="Arial" w:cs="Arial"/>
          <w:sz w:val="24"/>
          <w:szCs w:val="24"/>
        </w:rPr>
        <w:t xml:space="preserve"> específicos</w:t>
      </w:r>
      <w:r w:rsidRPr="00E64843">
        <w:rPr>
          <w:rFonts w:ascii="Arial" w:hAnsi="Arial" w:cs="Arial"/>
          <w:sz w:val="24"/>
          <w:szCs w:val="24"/>
        </w:rPr>
        <w:t xml:space="preserve">, as informações solicitadas para realizar o agendamento, </w:t>
      </w:r>
      <w:r w:rsidR="00CA6D96" w:rsidRPr="00E64843">
        <w:rPr>
          <w:rFonts w:ascii="Arial" w:hAnsi="Arial" w:cs="Arial"/>
          <w:bCs/>
          <w:sz w:val="24"/>
          <w:szCs w:val="24"/>
        </w:rPr>
        <w:t>registro</w:t>
      </w:r>
      <w:r w:rsidRPr="00E64843">
        <w:rPr>
          <w:rFonts w:ascii="Arial" w:hAnsi="Arial" w:cs="Arial"/>
          <w:bCs/>
          <w:sz w:val="24"/>
          <w:szCs w:val="24"/>
        </w:rPr>
        <w:t xml:space="preserve"> e arquivamento</w:t>
      </w:r>
      <w:r w:rsidR="00CB4D9B" w:rsidRPr="00E64843">
        <w:rPr>
          <w:rFonts w:ascii="Arial" w:hAnsi="Arial" w:cs="Arial"/>
          <w:bCs/>
          <w:sz w:val="24"/>
          <w:szCs w:val="24"/>
        </w:rPr>
        <w:t xml:space="preserve"> dos dados coletados</w:t>
      </w:r>
      <w:r w:rsidRPr="00E64843">
        <w:rPr>
          <w:rFonts w:ascii="Arial" w:hAnsi="Arial" w:cs="Arial"/>
          <w:bCs/>
          <w:sz w:val="24"/>
          <w:szCs w:val="24"/>
        </w:rPr>
        <w:t xml:space="preserve"> </w:t>
      </w:r>
      <w:r w:rsidR="00CA6D96" w:rsidRPr="00E64843">
        <w:rPr>
          <w:rFonts w:ascii="Arial" w:hAnsi="Arial" w:cs="Arial"/>
          <w:bCs/>
          <w:sz w:val="24"/>
          <w:szCs w:val="24"/>
        </w:rPr>
        <w:t>de forma segura</w:t>
      </w:r>
      <w:r w:rsidRPr="00E64843">
        <w:rPr>
          <w:rFonts w:ascii="Arial" w:hAnsi="Arial" w:cs="Arial"/>
          <w:bCs/>
          <w:sz w:val="24"/>
          <w:szCs w:val="24"/>
        </w:rPr>
        <w:t xml:space="preserve">, sendo que, </w:t>
      </w:r>
      <w:r w:rsidR="00CB4D9B" w:rsidRPr="00E64843">
        <w:rPr>
          <w:rFonts w:ascii="Arial" w:hAnsi="Arial" w:cs="Arial"/>
          <w:bCs/>
          <w:sz w:val="24"/>
          <w:szCs w:val="24"/>
        </w:rPr>
        <w:t>somente a ele</w:t>
      </w:r>
      <w:r w:rsidR="00CA6D96" w:rsidRPr="00E64843">
        <w:rPr>
          <w:rFonts w:ascii="Arial" w:hAnsi="Arial" w:cs="Arial"/>
          <w:bCs/>
          <w:sz w:val="24"/>
          <w:szCs w:val="24"/>
        </w:rPr>
        <w:t xml:space="preserve"> será permitido o acesso </w:t>
      </w:r>
      <w:r w:rsidRPr="00E64843">
        <w:rPr>
          <w:rFonts w:ascii="Arial" w:hAnsi="Arial" w:cs="Arial"/>
          <w:bCs/>
          <w:sz w:val="24"/>
          <w:szCs w:val="24"/>
        </w:rPr>
        <w:t>aos registros</w:t>
      </w:r>
      <w:r w:rsidR="00CA124D" w:rsidRPr="00E64843">
        <w:rPr>
          <w:rFonts w:ascii="Arial" w:hAnsi="Arial" w:cs="Arial"/>
          <w:bCs/>
          <w:sz w:val="24"/>
          <w:szCs w:val="24"/>
        </w:rPr>
        <w:t>, que deverá respeitar a guarda e os princípios éticos do sigilo</w:t>
      </w:r>
      <w:r w:rsidR="00922340" w:rsidRPr="00E64843">
        <w:rPr>
          <w:rFonts w:ascii="Arial" w:hAnsi="Arial" w:cs="Arial"/>
          <w:bCs/>
          <w:sz w:val="24"/>
          <w:szCs w:val="24"/>
        </w:rPr>
        <w:t xml:space="preserve"> </w:t>
      </w:r>
      <w:r w:rsidR="00922340" w:rsidRPr="00E64843">
        <w:rPr>
          <w:rFonts w:ascii="Arial" w:hAnsi="Arial" w:cs="Arial"/>
          <w:sz w:val="24"/>
          <w:szCs w:val="24"/>
        </w:rPr>
        <w:t>profissional, a norma e resolução do Conselho Federal de Psicologia da Resolução CFP Nº7/2003 e respectivamente Nº1/2009, como também as normas específicas e próprias da FAP.</w:t>
      </w:r>
    </w:p>
    <w:p w14:paraId="1C689DA9" w14:textId="06AA06BF" w:rsidR="00CA6D96" w:rsidRPr="00E64843" w:rsidRDefault="00922340" w:rsidP="00922340">
      <w:pPr>
        <w:tabs>
          <w:tab w:val="left" w:pos="851"/>
          <w:tab w:val="left" w:pos="993"/>
        </w:tabs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64843">
        <w:rPr>
          <w:rFonts w:ascii="Arial" w:hAnsi="Arial" w:cs="Arial"/>
          <w:b/>
          <w:sz w:val="24"/>
          <w:szCs w:val="24"/>
        </w:rPr>
        <w:t xml:space="preserve">Parágrafo </w:t>
      </w:r>
      <w:r w:rsidR="003E1D79" w:rsidRPr="00E64843">
        <w:rPr>
          <w:rFonts w:ascii="Arial" w:hAnsi="Arial" w:cs="Arial"/>
          <w:b/>
          <w:sz w:val="24"/>
          <w:szCs w:val="24"/>
        </w:rPr>
        <w:t>único</w:t>
      </w:r>
      <w:r w:rsidRPr="00E64843">
        <w:rPr>
          <w:rFonts w:ascii="Arial" w:hAnsi="Arial" w:cs="Arial"/>
          <w:b/>
          <w:sz w:val="24"/>
          <w:szCs w:val="24"/>
        </w:rPr>
        <w:t>.</w:t>
      </w:r>
      <w:r w:rsidR="003E1D79">
        <w:rPr>
          <w:rFonts w:ascii="Arial" w:hAnsi="Arial" w:cs="Arial"/>
          <w:b/>
          <w:sz w:val="24"/>
          <w:szCs w:val="24"/>
        </w:rPr>
        <w:t xml:space="preserve"> </w:t>
      </w:r>
      <w:r w:rsidRPr="00E64843">
        <w:rPr>
          <w:rFonts w:ascii="Arial" w:hAnsi="Arial" w:cs="Arial"/>
          <w:bCs/>
          <w:sz w:val="24"/>
          <w:szCs w:val="24"/>
        </w:rPr>
        <w:t xml:space="preserve"> </w:t>
      </w:r>
      <w:r w:rsidR="00C13B68" w:rsidRPr="00E64843">
        <w:rPr>
          <w:rFonts w:ascii="Arial" w:hAnsi="Arial" w:cs="Arial"/>
          <w:bCs/>
          <w:sz w:val="24"/>
          <w:szCs w:val="24"/>
        </w:rPr>
        <w:t>Nos casos excepcionais em que se fizer necessário a quebra de sigilo, respeitando os preceitos e protocolos éticos demandados da legislação vigente</w:t>
      </w:r>
      <w:r w:rsidR="00E81FB6" w:rsidRPr="00E64843">
        <w:rPr>
          <w:rFonts w:ascii="Arial" w:hAnsi="Arial" w:cs="Arial"/>
          <w:bCs/>
          <w:sz w:val="24"/>
          <w:szCs w:val="24"/>
        </w:rPr>
        <w:t>.</w:t>
      </w:r>
    </w:p>
    <w:p w14:paraId="662580C5" w14:textId="43D194A5" w:rsidR="00A10FA5" w:rsidRPr="00E64843" w:rsidRDefault="00A10FA5" w:rsidP="003E1D79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b/>
          <w:sz w:val="24"/>
          <w:szCs w:val="24"/>
        </w:rPr>
        <w:t>Art.</w:t>
      </w:r>
      <w:r w:rsidR="0001301D" w:rsidRPr="00E64843">
        <w:rPr>
          <w:rFonts w:ascii="Arial" w:hAnsi="Arial" w:cs="Arial"/>
          <w:b/>
          <w:sz w:val="24"/>
          <w:szCs w:val="24"/>
        </w:rPr>
        <w:t xml:space="preserve"> </w:t>
      </w:r>
      <w:r w:rsidR="00AA24FA" w:rsidRPr="00E64843">
        <w:rPr>
          <w:rFonts w:ascii="Arial" w:hAnsi="Arial" w:cs="Arial"/>
          <w:b/>
          <w:sz w:val="24"/>
          <w:szCs w:val="24"/>
        </w:rPr>
        <w:t>1</w:t>
      </w:r>
      <w:r w:rsidR="00A9037E" w:rsidRPr="00E64843">
        <w:rPr>
          <w:rFonts w:ascii="Arial" w:hAnsi="Arial" w:cs="Arial"/>
          <w:b/>
          <w:sz w:val="24"/>
          <w:szCs w:val="24"/>
        </w:rPr>
        <w:t>1</w:t>
      </w:r>
      <w:r w:rsidR="005B535C" w:rsidRPr="00E64843">
        <w:rPr>
          <w:rFonts w:ascii="Arial" w:hAnsi="Arial" w:cs="Arial"/>
          <w:b/>
          <w:sz w:val="24"/>
          <w:szCs w:val="24"/>
        </w:rPr>
        <w:t>.</w:t>
      </w:r>
      <w:r w:rsidR="003E1D79">
        <w:rPr>
          <w:rFonts w:ascii="Arial" w:hAnsi="Arial" w:cs="Arial"/>
          <w:b/>
          <w:sz w:val="24"/>
          <w:szCs w:val="24"/>
        </w:rPr>
        <w:t xml:space="preserve"> </w:t>
      </w:r>
      <w:r w:rsidR="00085275" w:rsidRPr="00E64843">
        <w:rPr>
          <w:rFonts w:ascii="Arial" w:hAnsi="Arial" w:cs="Arial"/>
          <w:sz w:val="24"/>
          <w:szCs w:val="24"/>
        </w:rPr>
        <w:t xml:space="preserve"> </w:t>
      </w:r>
      <w:r w:rsidR="00AA24FA" w:rsidRPr="00E64843">
        <w:rPr>
          <w:rFonts w:ascii="Arial" w:hAnsi="Arial" w:cs="Arial"/>
          <w:sz w:val="24"/>
          <w:szCs w:val="24"/>
        </w:rPr>
        <w:t>Os casos que demandam nece</w:t>
      </w:r>
      <w:r w:rsidR="0083797B" w:rsidRPr="00E64843">
        <w:rPr>
          <w:rFonts w:ascii="Arial" w:hAnsi="Arial" w:cs="Arial"/>
          <w:sz w:val="24"/>
          <w:szCs w:val="24"/>
        </w:rPr>
        <w:t xml:space="preserve">ssidade de outros profissionais </w:t>
      </w:r>
      <w:r w:rsidR="00AA24FA" w:rsidRPr="00E64843">
        <w:rPr>
          <w:rFonts w:ascii="Arial" w:hAnsi="Arial" w:cs="Arial"/>
          <w:sz w:val="24"/>
          <w:szCs w:val="24"/>
        </w:rPr>
        <w:t>especializados</w:t>
      </w:r>
      <w:r w:rsidR="0083797B" w:rsidRPr="00E64843">
        <w:rPr>
          <w:rFonts w:ascii="Arial" w:hAnsi="Arial" w:cs="Arial"/>
          <w:sz w:val="24"/>
          <w:szCs w:val="24"/>
        </w:rPr>
        <w:t xml:space="preserve"> serão</w:t>
      </w:r>
      <w:r w:rsidR="00001E27" w:rsidRPr="00E64843">
        <w:rPr>
          <w:rFonts w:ascii="Arial" w:hAnsi="Arial" w:cs="Arial"/>
          <w:sz w:val="24"/>
          <w:szCs w:val="24"/>
        </w:rPr>
        <w:t xml:space="preserve"> encaminhados, uma vez que o N</w:t>
      </w:r>
      <w:r w:rsidR="00AA24FA" w:rsidRPr="00E64843">
        <w:rPr>
          <w:rFonts w:ascii="Arial" w:hAnsi="Arial" w:cs="Arial"/>
          <w:sz w:val="24"/>
          <w:szCs w:val="24"/>
        </w:rPr>
        <w:t xml:space="preserve">úcleo não </w:t>
      </w:r>
      <w:r w:rsidR="00001E27" w:rsidRPr="00E64843">
        <w:rPr>
          <w:rFonts w:ascii="Arial" w:hAnsi="Arial" w:cs="Arial"/>
          <w:sz w:val="24"/>
          <w:szCs w:val="24"/>
        </w:rPr>
        <w:t>dispõe de</w:t>
      </w:r>
      <w:r w:rsidR="00AA24FA" w:rsidRPr="00E64843">
        <w:rPr>
          <w:rFonts w:ascii="Arial" w:hAnsi="Arial" w:cs="Arial"/>
          <w:sz w:val="24"/>
          <w:szCs w:val="24"/>
        </w:rPr>
        <w:t xml:space="preserve"> tratamentos terapêuticos que </w:t>
      </w:r>
      <w:r w:rsidR="00001E27" w:rsidRPr="00E64843">
        <w:rPr>
          <w:rFonts w:ascii="Arial" w:hAnsi="Arial" w:cs="Arial"/>
          <w:sz w:val="24"/>
          <w:szCs w:val="24"/>
        </w:rPr>
        <w:t>estejam além</w:t>
      </w:r>
      <w:r w:rsidR="00AA24FA" w:rsidRPr="00E64843">
        <w:rPr>
          <w:rFonts w:ascii="Arial" w:hAnsi="Arial" w:cs="Arial"/>
          <w:sz w:val="24"/>
          <w:szCs w:val="24"/>
        </w:rPr>
        <w:t xml:space="preserve"> </w:t>
      </w:r>
      <w:r w:rsidR="00001E27" w:rsidRPr="00E64843">
        <w:rPr>
          <w:rFonts w:ascii="Arial" w:hAnsi="Arial" w:cs="Arial"/>
          <w:sz w:val="24"/>
          <w:szCs w:val="24"/>
        </w:rPr>
        <w:t>d</w:t>
      </w:r>
      <w:r w:rsidR="00AA24FA" w:rsidRPr="00E64843">
        <w:rPr>
          <w:rFonts w:ascii="Arial" w:hAnsi="Arial" w:cs="Arial"/>
          <w:sz w:val="24"/>
          <w:szCs w:val="24"/>
        </w:rPr>
        <w:t>o atendimento de aconselhamento breve, de orientação pontual a aspectos de ordem emocional que estejam dificultando</w:t>
      </w:r>
      <w:r w:rsidR="00001E27" w:rsidRPr="00E64843">
        <w:rPr>
          <w:rFonts w:ascii="Arial" w:hAnsi="Arial" w:cs="Arial"/>
          <w:sz w:val="24"/>
          <w:szCs w:val="24"/>
        </w:rPr>
        <w:t xml:space="preserve"> ou impedindo</w:t>
      </w:r>
      <w:r w:rsidR="00AA24FA" w:rsidRPr="00E64843">
        <w:rPr>
          <w:rFonts w:ascii="Arial" w:hAnsi="Arial" w:cs="Arial"/>
          <w:sz w:val="24"/>
          <w:szCs w:val="24"/>
        </w:rPr>
        <w:t xml:space="preserve"> o pro</w:t>
      </w:r>
      <w:r w:rsidR="00C962B1" w:rsidRPr="00E64843">
        <w:rPr>
          <w:rFonts w:ascii="Arial" w:hAnsi="Arial" w:cs="Arial"/>
          <w:sz w:val="24"/>
          <w:szCs w:val="24"/>
        </w:rPr>
        <w:t xml:space="preserve">cesso </w:t>
      </w:r>
      <w:r w:rsidR="005527CC" w:rsidRPr="00E64843">
        <w:rPr>
          <w:rFonts w:ascii="Arial" w:hAnsi="Arial" w:cs="Arial"/>
          <w:sz w:val="24"/>
          <w:szCs w:val="24"/>
        </w:rPr>
        <w:t>de desempenho acadêmico dos sujeitos acolhidos.</w:t>
      </w:r>
    </w:p>
    <w:p w14:paraId="662580C6" w14:textId="5A404DD0" w:rsidR="00FE4406" w:rsidRPr="00E64843" w:rsidRDefault="00AA24FA" w:rsidP="003E1D79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b/>
          <w:sz w:val="24"/>
          <w:szCs w:val="24"/>
        </w:rPr>
        <w:t xml:space="preserve">Parágrafo </w:t>
      </w:r>
      <w:r w:rsidR="001D61D6" w:rsidRPr="00E64843">
        <w:rPr>
          <w:rFonts w:ascii="Arial" w:hAnsi="Arial" w:cs="Arial"/>
          <w:b/>
          <w:sz w:val="24"/>
          <w:szCs w:val="24"/>
        </w:rPr>
        <w:t>único</w:t>
      </w:r>
      <w:r w:rsidR="0021359A" w:rsidRPr="00E64843">
        <w:rPr>
          <w:rFonts w:ascii="Arial" w:hAnsi="Arial" w:cs="Arial"/>
          <w:b/>
          <w:sz w:val="24"/>
          <w:szCs w:val="24"/>
        </w:rPr>
        <w:t>.</w:t>
      </w:r>
      <w:r w:rsidR="003E1D79">
        <w:rPr>
          <w:rFonts w:ascii="Arial" w:hAnsi="Arial" w:cs="Arial"/>
          <w:b/>
          <w:sz w:val="24"/>
          <w:szCs w:val="24"/>
        </w:rPr>
        <w:t xml:space="preserve"> </w:t>
      </w:r>
      <w:r w:rsidR="0021359A" w:rsidRPr="00E64843">
        <w:rPr>
          <w:rFonts w:ascii="Arial" w:hAnsi="Arial" w:cs="Arial"/>
          <w:b/>
          <w:sz w:val="24"/>
          <w:szCs w:val="24"/>
        </w:rPr>
        <w:t xml:space="preserve"> </w:t>
      </w:r>
      <w:r w:rsidR="00874AF7" w:rsidRPr="00E64843">
        <w:rPr>
          <w:rFonts w:ascii="Arial" w:hAnsi="Arial" w:cs="Arial"/>
          <w:sz w:val="24"/>
          <w:szCs w:val="24"/>
        </w:rPr>
        <w:t>Nos</w:t>
      </w:r>
      <w:r w:rsidR="00001E27" w:rsidRPr="00E64843">
        <w:rPr>
          <w:rFonts w:ascii="Arial" w:hAnsi="Arial" w:cs="Arial"/>
          <w:sz w:val="24"/>
          <w:szCs w:val="24"/>
        </w:rPr>
        <w:t xml:space="preserve"> casos dos </w:t>
      </w:r>
      <w:r w:rsidR="00021711" w:rsidRPr="00E64843">
        <w:rPr>
          <w:rFonts w:ascii="Arial" w:hAnsi="Arial" w:cs="Arial"/>
          <w:sz w:val="24"/>
          <w:szCs w:val="24"/>
        </w:rPr>
        <w:t>alunos</w:t>
      </w:r>
      <w:r w:rsidR="00001E27" w:rsidRPr="00E64843">
        <w:rPr>
          <w:rFonts w:ascii="Arial" w:hAnsi="Arial" w:cs="Arial"/>
          <w:sz w:val="24"/>
          <w:szCs w:val="24"/>
        </w:rPr>
        <w:t xml:space="preserve"> que sejam menores de 18 anos, uma vez havendo</w:t>
      </w:r>
      <w:r w:rsidRPr="00E64843">
        <w:rPr>
          <w:rFonts w:ascii="Arial" w:hAnsi="Arial" w:cs="Arial"/>
          <w:sz w:val="24"/>
          <w:szCs w:val="24"/>
        </w:rPr>
        <w:t xml:space="preserve"> </w:t>
      </w:r>
      <w:r w:rsidR="00001E27" w:rsidRPr="00E64843">
        <w:rPr>
          <w:rFonts w:ascii="Arial" w:hAnsi="Arial" w:cs="Arial"/>
          <w:sz w:val="24"/>
          <w:szCs w:val="24"/>
        </w:rPr>
        <w:t>a</w:t>
      </w:r>
      <w:r w:rsidRPr="00E64843">
        <w:rPr>
          <w:rFonts w:ascii="Arial" w:hAnsi="Arial" w:cs="Arial"/>
          <w:sz w:val="24"/>
          <w:szCs w:val="24"/>
        </w:rPr>
        <w:t xml:space="preserve"> necessi</w:t>
      </w:r>
      <w:r w:rsidR="00001E27" w:rsidRPr="00E64843">
        <w:rPr>
          <w:rFonts w:ascii="Arial" w:hAnsi="Arial" w:cs="Arial"/>
          <w:sz w:val="24"/>
          <w:szCs w:val="24"/>
        </w:rPr>
        <w:t>dade de encaminhamento externo, deverá ser</w:t>
      </w:r>
      <w:r w:rsidRPr="00E64843">
        <w:rPr>
          <w:rFonts w:ascii="Arial" w:hAnsi="Arial" w:cs="Arial"/>
          <w:sz w:val="24"/>
          <w:szCs w:val="24"/>
        </w:rPr>
        <w:t xml:space="preserve"> solicitada a presença </w:t>
      </w:r>
      <w:r w:rsidR="005527CC" w:rsidRPr="00E64843">
        <w:rPr>
          <w:rFonts w:ascii="Arial" w:hAnsi="Arial" w:cs="Arial"/>
          <w:sz w:val="24"/>
          <w:szCs w:val="24"/>
        </w:rPr>
        <w:t>da família</w:t>
      </w:r>
      <w:r w:rsidRPr="00E64843">
        <w:rPr>
          <w:rFonts w:ascii="Arial" w:hAnsi="Arial" w:cs="Arial"/>
          <w:sz w:val="24"/>
          <w:szCs w:val="24"/>
        </w:rPr>
        <w:t xml:space="preserve"> à instituição.</w:t>
      </w:r>
    </w:p>
    <w:p w14:paraId="6FD5FC93" w14:textId="6FF61687" w:rsidR="005527CC" w:rsidRPr="00E64843" w:rsidRDefault="005527CC" w:rsidP="003E1D79">
      <w:pPr>
        <w:tabs>
          <w:tab w:val="left" w:pos="5895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E64843">
        <w:rPr>
          <w:rFonts w:ascii="Arial" w:hAnsi="Arial" w:cs="Arial"/>
          <w:b/>
          <w:sz w:val="24"/>
          <w:szCs w:val="24"/>
        </w:rPr>
        <w:t>Art. 1</w:t>
      </w:r>
      <w:r w:rsidR="00E17240" w:rsidRPr="00E64843">
        <w:rPr>
          <w:rFonts w:ascii="Arial" w:hAnsi="Arial" w:cs="Arial"/>
          <w:b/>
          <w:sz w:val="24"/>
          <w:szCs w:val="24"/>
        </w:rPr>
        <w:t>2</w:t>
      </w:r>
      <w:r w:rsidRPr="00E64843">
        <w:rPr>
          <w:rFonts w:ascii="Arial" w:hAnsi="Arial" w:cs="Arial"/>
          <w:b/>
          <w:sz w:val="24"/>
          <w:szCs w:val="24"/>
        </w:rPr>
        <w:t xml:space="preserve">. </w:t>
      </w:r>
      <w:r w:rsidR="003E1D79">
        <w:rPr>
          <w:rFonts w:ascii="Arial" w:hAnsi="Arial" w:cs="Arial"/>
          <w:b/>
          <w:sz w:val="24"/>
          <w:szCs w:val="24"/>
        </w:rPr>
        <w:t xml:space="preserve"> </w:t>
      </w:r>
      <w:r w:rsidR="001B5309" w:rsidRPr="00E64843">
        <w:rPr>
          <w:rFonts w:ascii="Arial" w:hAnsi="Arial" w:cs="Arial"/>
          <w:bCs/>
          <w:sz w:val="24"/>
          <w:szCs w:val="24"/>
        </w:rPr>
        <w:t>Do encaminhamento para órgãos externos a FAP:</w:t>
      </w:r>
    </w:p>
    <w:p w14:paraId="0FB54984" w14:textId="5CF46344" w:rsidR="00ED6533" w:rsidRPr="00E64843" w:rsidRDefault="001B5309" w:rsidP="003E1D79">
      <w:pPr>
        <w:pStyle w:val="PargrafodaLista"/>
        <w:numPr>
          <w:ilvl w:val="0"/>
          <w:numId w:val="19"/>
        </w:numPr>
        <w:tabs>
          <w:tab w:val="left" w:pos="5895"/>
        </w:tabs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64843">
        <w:rPr>
          <w:rFonts w:ascii="Arial" w:hAnsi="Arial" w:cs="Arial"/>
          <w:bCs/>
          <w:sz w:val="24"/>
          <w:szCs w:val="24"/>
        </w:rPr>
        <w:t xml:space="preserve">Caso o profissional perceba a necessidade, poderá encaminhar o aluno, professor ou técnicos-administrativos, para órgãos externos que melhor possam suprir suas demandas. Em casos de situação </w:t>
      </w:r>
      <w:bookmarkStart w:id="2" w:name="_Hlk162950625"/>
      <w:r w:rsidR="0087291D" w:rsidRPr="00E64843">
        <w:rPr>
          <w:rFonts w:ascii="Arial" w:hAnsi="Arial" w:cs="Arial"/>
          <w:bCs/>
          <w:sz w:val="24"/>
          <w:szCs w:val="24"/>
        </w:rPr>
        <w:t xml:space="preserve">de vulnerabilidade </w:t>
      </w:r>
      <w:r w:rsidRPr="00E64843">
        <w:rPr>
          <w:rFonts w:ascii="Arial" w:hAnsi="Arial" w:cs="Arial"/>
          <w:bCs/>
          <w:sz w:val="24"/>
          <w:szCs w:val="24"/>
        </w:rPr>
        <w:t>social</w:t>
      </w:r>
      <w:r w:rsidR="00ED6533" w:rsidRPr="00E64843">
        <w:rPr>
          <w:rFonts w:ascii="Arial" w:hAnsi="Arial" w:cs="Arial"/>
          <w:bCs/>
          <w:sz w:val="24"/>
          <w:szCs w:val="24"/>
        </w:rPr>
        <w:t>,</w:t>
      </w:r>
      <w:r w:rsidRPr="00E64843">
        <w:rPr>
          <w:rFonts w:ascii="Arial" w:hAnsi="Arial" w:cs="Arial"/>
          <w:bCs/>
          <w:sz w:val="24"/>
          <w:szCs w:val="24"/>
        </w:rPr>
        <w:t xml:space="preserve"> </w:t>
      </w:r>
      <w:r w:rsidR="0087291D" w:rsidRPr="00E64843">
        <w:rPr>
          <w:rFonts w:ascii="Arial" w:hAnsi="Arial" w:cs="Arial"/>
          <w:bCs/>
          <w:sz w:val="24"/>
          <w:szCs w:val="24"/>
        </w:rPr>
        <w:t xml:space="preserve">atenção e proteção social básica, </w:t>
      </w:r>
      <w:r w:rsidRPr="00E64843">
        <w:rPr>
          <w:rFonts w:ascii="Arial" w:hAnsi="Arial" w:cs="Arial"/>
          <w:bCs/>
          <w:sz w:val="24"/>
          <w:szCs w:val="24"/>
        </w:rPr>
        <w:t xml:space="preserve">encaminhar a rede </w:t>
      </w:r>
      <w:r w:rsidR="00ED6533" w:rsidRPr="00E64843">
        <w:rPr>
          <w:rFonts w:ascii="Arial" w:hAnsi="Arial" w:cs="Arial"/>
          <w:bCs/>
          <w:sz w:val="24"/>
          <w:szCs w:val="24"/>
        </w:rPr>
        <w:t>de assistência do município,</w:t>
      </w:r>
      <w:r w:rsidRPr="00E64843">
        <w:rPr>
          <w:rFonts w:ascii="Arial" w:hAnsi="Arial" w:cs="Arial"/>
          <w:bCs/>
          <w:sz w:val="24"/>
          <w:szCs w:val="24"/>
        </w:rPr>
        <w:t xml:space="preserve"> </w:t>
      </w:r>
      <w:r w:rsidR="00ED6533" w:rsidRPr="00E64843">
        <w:rPr>
          <w:rFonts w:ascii="Arial" w:hAnsi="Arial" w:cs="Arial"/>
          <w:sz w:val="24"/>
          <w:szCs w:val="24"/>
          <w:shd w:val="clear" w:color="auto" w:fill="FFFFFF"/>
        </w:rPr>
        <w:t>Centro de Referência de Assistência Social (CRAS).</w:t>
      </w:r>
      <w:r w:rsidR="00ED6533" w:rsidRPr="00E64843">
        <w:rPr>
          <w:rFonts w:ascii="Arial" w:hAnsi="Arial" w:cs="Arial"/>
          <w:bCs/>
          <w:sz w:val="24"/>
          <w:szCs w:val="24"/>
        </w:rPr>
        <w:t xml:space="preserve"> Em casos de</w:t>
      </w:r>
      <w:r w:rsidR="0087291D" w:rsidRPr="00E64843">
        <w:rPr>
          <w:rFonts w:ascii="Arial" w:hAnsi="Arial" w:cs="Arial"/>
          <w:bCs/>
          <w:sz w:val="24"/>
          <w:szCs w:val="24"/>
        </w:rPr>
        <w:t xml:space="preserve"> violência e/ou fragilidade social,</w:t>
      </w:r>
      <w:r w:rsidR="00ED6533" w:rsidRPr="00E64843">
        <w:rPr>
          <w:rFonts w:ascii="Arial" w:hAnsi="Arial" w:cs="Arial"/>
          <w:bCs/>
          <w:sz w:val="24"/>
          <w:szCs w:val="24"/>
        </w:rPr>
        <w:t xml:space="preserve"> atendimento psicossocial especializado multiprofissional</w:t>
      </w:r>
      <w:r w:rsidR="0087291D" w:rsidRPr="00E64843">
        <w:rPr>
          <w:rFonts w:ascii="Arial" w:hAnsi="Arial" w:cs="Arial"/>
          <w:bCs/>
          <w:sz w:val="24"/>
          <w:szCs w:val="24"/>
        </w:rPr>
        <w:t xml:space="preserve">, </w:t>
      </w:r>
      <w:r w:rsidR="00ED6533" w:rsidRPr="00E64843">
        <w:rPr>
          <w:rFonts w:ascii="Arial" w:hAnsi="Arial" w:cs="Arial"/>
          <w:bCs/>
          <w:sz w:val="24"/>
          <w:szCs w:val="24"/>
        </w:rPr>
        <w:t>encaminhar a rede de atenção psicossocial do município</w:t>
      </w:r>
      <w:r w:rsidR="0087291D" w:rsidRPr="00E64843">
        <w:rPr>
          <w:rFonts w:ascii="Arial" w:hAnsi="Arial" w:cs="Arial"/>
          <w:bCs/>
          <w:sz w:val="24"/>
          <w:szCs w:val="24"/>
        </w:rPr>
        <w:t>, Centro de Referência Especializado de Assistência Social (CREAS).</w:t>
      </w:r>
    </w:p>
    <w:bookmarkEnd w:id="2"/>
    <w:p w14:paraId="7DD0615C" w14:textId="6318E6A6" w:rsidR="001B5309" w:rsidRPr="00E64843" w:rsidRDefault="00617272" w:rsidP="003E1D79">
      <w:pPr>
        <w:pStyle w:val="PargrafodaLista"/>
        <w:numPr>
          <w:ilvl w:val="0"/>
          <w:numId w:val="19"/>
        </w:numPr>
        <w:tabs>
          <w:tab w:val="left" w:pos="5895"/>
        </w:tabs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64843">
        <w:rPr>
          <w:rFonts w:ascii="Arial" w:hAnsi="Arial" w:cs="Arial"/>
          <w:bCs/>
          <w:sz w:val="24"/>
          <w:szCs w:val="24"/>
        </w:rPr>
        <w:t>Em casos de urgência e emergência em que os sujeitos sociais estejam em surto (mudanças bruscas de comportamento</w:t>
      </w:r>
      <w:r w:rsidR="00320535" w:rsidRPr="00E64843">
        <w:rPr>
          <w:rFonts w:ascii="Arial" w:hAnsi="Arial" w:cs="Arial"/>
          <w:bCs/>
          <w:sz w:val="24"/>
          <w:szCs w:val="24"/>
        </w:rPr>
        <w:t>)</w:t>
      </w:r>
      <w:r w:rsidRPr="00E64843">
        <w:rPr>
          <w:rFonts w:ascii="Arial" w:hAnsi="Arial" w:cs="Arial"/>
          <w:bCs/>
          <w:sz w:val="24"/>
          <w:szCs w:val="24"/>
        </w:rPr>
        <w:t>, nas dependências e/ou eventos acadêmicos de responsabilidade da instituição, colocando em risco sua vida e a vida de terceiros é preciso acionar o Serviço de Atendimento Móvel de Urgência (SAMU) no contato 192. Esse contato pode ser feito</w:t>
      </w:r>
      <w:r w:rsidR="00320535" w:rsidRPr="00E64843">
        <w:rPr>
          <w:rFonts w:ascii="Arial" w:hAnsi="Arial" w:cs="Arial"/>
          <w:bCs/>
          <w:sz w:val="24"/>
          <w:szCs w:val="24"/>
        </w:rPr>
        <w:t xml:space="preserve"> pelo coordenador do NAPPS,</w:t>
      </w:r>
      <w:r w:rsidRPr="00E64843">
        <w:rPr>
          <w:rFonts w:ascii="Arial" w:hAnsi="Arial" w:cs="Arial"/>
          <w:bCs/>
          <w:sz w:val="24"/>
          <w:szCs w:val="24"/>
        </w:rPr>
        <w:t xml:space="preserve"> Profissional do Ambulatório Dr. José Almeida da Faculdade, </w:t>
      </w:r>
      <w:r w:rsidR="00320535" w:rsidRPr="00E64843">
        <w:rPr>
          <w:rFonts w:ascii="Arial" w:hAnsi="Arial" w:cs="Arial"/>
          <w:bCs/>
          <w:sz w:val="24"/>
          <w:szCs w:val="24"/>
        </w:rPr>
        <w:t>coordenador do curso e</w:t>
      </w:r>
      <w:r w:rsidR="00B40EF9" w:rsidRPr="00E64843">
        <w:rPr>
          <w:rFonts w:ascii="Arial" w:hAnsi="Arial" w:cs="Arial"/>
          <w:bCs/>
          <w:sz w:val="24"/>
          <w:szCs w:val="24"/>
        </w:rPr>
        <w:t xml:space="preserve"> </w:t>
      </w:r>
      <w:r w:rsidRPr="00E64843">
        <w:rPr>
          <w:rFonts w:ascii="Arial" w:hAnsi="Arial" w:cs="Arial"/>
          <w:bCs/>
          <w:sz w:val="24"/>
          <w:szCs w:val="24"/>
        </w:rPr>
        <w:t xml:space="preserve">qualquer </w:t>
      </w:r>
      <w:r w:rsidR="00B40EF9" w:rsidRPr="00E64843">
        <w:rPr>
          <w:rFonts w:ascii="Arial" w:hAnsi="Arial" w:cs="Arial"/>
          <w:bCs/>
          <w:sz w:val="24"/>
          <w:szCs w:val="24"/>
        </w:rPr>
        <w:t xml:space="preserve">funcionário e/ou </w:t>
      </w:r>
      <w:r w:rsidRPr="00E64843">
        <w:rPr>
          <w:rFonts w:ascii="Arial" w:hAnsi="Arial" w:cs="Arial"/>
          <w:bCs/>
          <w:sz w:val="24"/>
          <w:szCs w:val="24"/>
        </w:rPr>
        <w:t xml:space="preserve">pessoa próxima </w:t>
      </w:r>
      <w:r w:rsidR="00B40EF9" w:rsidRPr="00E64843">
        <w:rPr>
          <w:rFonts w:ascii="Arial" w:hAnsi="Arial" w:cs="Arial"/>
          <w:bCs/>
          <w:sz w:val="24"/>
          <w:szCs w:val="24"/>
        </w:rPr>
        <w:t>ao</w:t>
      </w:r>
      <w:r w:rsidRPr="00E64843">
        <w:rPr>
          <w:rFonts w:ascii="Arial" w:hAnsi="Arial" w:cs="Arial"/>
          <w:bCs/>
          <w:sz w:val="24"/>
          <w:szCs w:val="24"/>
        </w:rPr>
        <w:t xml:space="preserve"> aluno.</w:t>
      </w:r>
    </w:p>
    <w:p w14:paraId="38CCCECE" w14:textId="72BA1263" w:rsidR="00755449" w:rsidRPr="00E64843" w:rsidRDefault="0091718A" w:rsidP="003E1D79">
      <w:pPr>
        <w:pStyle w:val="PargrafodaLista"/>
        <w:numPr>
          <w:ilvl w:val="0"/>
          <w:numId w:val="19"/>
        </w:numPr>
        <w:tabs>
          <w:tab w:val="left" w:pos="5895"/>
        </w:tabs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64843">
        <w:rPr>
          <w:rFonts w:ascii="Arial" w:hAnsi="Arial" w:cs="Arial"/>
          <w:bCs/>
          <w:sz w:val="24"/>
          <w:szCs w:val="24"/>
        </w:rPr>
        <w:lastRenderedPageBreak/>
        <w:t>A coordenação do NAPPS, acompanhará aluno</w:t>
      </w:r>
      <w:r w:rsidR="00565782" w:rsidRPr="00E64843">
        <w:rPr>
          <w:rFonts w:ascii="Arial" w:hAnsi="Arial" w:cs="Arial"/>
          <w:bCs/>
          <w:sz w:val="24"/>
          <w:szCs w:val="24"/>
        </w:rPr>
        <w:t>, professor e técnicos-administrativos</w:t>
      </w:r>
      <w:r w:rsidRPr="00E64843">
        <w:rPr>
          <w:rFonts w:ascii="Arial" w:hAnsi="Arial" w:cs="Arial"/>
          <w:bCs/>
          <w:sz w:val="24"/>
          <w:szCs w:val="24"/>
        </w:rPr>
        <w:t xml:space="preserve"> que apresentar transtornos mentais moderados ainda que não estejam sendo atendidos na modalidade de psicoterapia breve, com objetivo de sensibilizar o aluno ao atendimento necessário e entrar em contato com a família quando este não aceitar o atendimento</w:t>
      </w:r>
      <w:r w:rsidR="00C1384D" w:rsidRPr="00E64843">
        <w:rPr>
          <w:rFonts w:ascii="Arial" w:hAnsi="Arial" w:cs="Arial"/>
          <w:bCs/>
          <w:sz w:val="24"/>
          <w:szCs w:val="24"/>
        </w:rPr>
        <w:t xml:space="preserve">, após comunicar a família </w:t>
      </w:r>
      <w:r w:rsidR="009F3D8A" w:rsidRPr="00E64843">
        <w:rPr>
          <w:rFonts w:ascii="Arial" w:hAnsi="Arial" w:cs="Arial"/>
          <w:bCs/>
          <w:sz w:val="24"/>
          <w:szCs w:val="24"/>
        </w:rPr>
        <w:t xml:space="preserve">sobre a responsabilidade no atendimento e acompanhamento contínuo do aluno e este por resistência optar a não adesão, se necessário a coordenação do NAPPS, poderá comunicar as autoridades competentes afim de evitar consequências graves tanto para o aluno em questão quanto para quem </w:t>
      </w:r>
      <w:r w:rsidR="001B21A0" w:rsidRPr="00E64843">
        <w:rPr>
          <w:rFonts w:ascii="Arial" w:hAnsi="Arial" w:cs="Arial"/>
          <w:bCs/>
          <w:sz w:val="24"/>
          <w:szCs w:val="24"/>
        </w:rPr>
        <w:t>está</w:t>
      </w:r>
      <w:r w:rsidR="009F3D8A" w:rsidRPr="00E64843">
        <w:rPr>
          <w:rFonts w:ascii="Arial" w:hAnsi="Arial" w:cs="Arial"/>
          <w:bCs/>
          <w:sz w:val="24"/>
          <w:szCs w:val="24"/>
        </w:rPr>
        <w:t xml:space="preserve"> a sua volta.</w:t>
      </w:r>
    </w:p>
    <w:p w14:paraId="14089EA3" w14:textId="61846017" w:rsidR="001B21A0" w:rsidRPr="00E64843" w:rsidRDefault="001B21A0" w:rsidP="003E1D79">
      <w:pPr>
        <w:pStyle w:val="PargrafodaLista"/>
        <w:numPr>
          <w:ilvl w:val="0"/>
          <w:numId w:val="19"/>
        </w:numPr>
        <w:tabs>
          <w:tab w:val="left" w:pos="5895"/>
        </w:tabs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64843">
        <w:rPr>
          <w:rFonts w:ascii="Arial" w:hAnsi="Arial" w:cs="Arial"/>
          <w:bCs/>
          <w:sz w:val="24"/>
          <w:szCs w:val="24"/>
        </w:rPr>
        <w:t>O NAPPS poderá produzir relatórios informativos para autoridades competentes quando o caso ultrapassar os limites da atuação do psicólogo e cause danos ao próprio sujeito assistido e ao coletivo.</w:t>
      </w:r>
    </w:p>
    <w:p w14:paraId="734F1B3D" w14:textId="77777777" w:rsidR="00BA1A01" w:rsidRPr="00E64843" w:rsidRDefault="00BA1A01" w:rsidP="00AE62C8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2580D0" w14:textId="5B65B16A" w:rsidR="00135D37" w:rsidRPr="00E64843" w:rsidRDefault="00AA24FA" w:rsidP="00AE62C8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 xml:space="preserve">CAPÍTULO </w:t>
      </w:r>
      <w:r w:rsidR="00922340" w:rsidRPr="00E64843">
        <w:rPr>
          <w:rFonts w:ascii="Arial" w:hAnsi="Arial" w:cs="Arial"/>
          <w:sz w:val="24"/>
          <w:szCs w:val="24"/>
        </w:rPr>
        <w:t>I</w:t>
      </w:r>
      <w:r w:rsidRPr="00E64843">
        <w:rPr>
          <w:rFonts w:ascii="Arial" w:hAnsi="Arial" w:cs="Arial"/>
          <w:sz w:val="24"/>
          <w:szCs w:val="24"/>
        </w:rPr>
        <w:t xml:space="preserve">V </w:t>
      </w:r>
    </w:p>
    <w:p w14:paraId="662580D1" w14:textId="27ACBB95" w:rsidR="007931EE" w:rsidRPr="00E64843" w:rsidRDefault="00AA24FA" w:rsidP="003E1D79">
      <w:pPr>
        <w:spacing w:before="12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>DAS DISPOSIÇÕES GERAIS</w:t>
      </w:r>
    </w:p>
    <w:p w14:paraId="662580D2" w14:textId="2692BD4D" w:rsidR="00FE4406" w:rsidRPr="00E64843" w:rsidRDefault="00733F9C" w:rsidP="00AE62C8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b/>
          <w:sz w:val="24"/>
          <w:szCs w:val="24"/>
        </w:rPr>
        <w:t>Art.</w:t>
      </w:r>
      <w:r w:rsidR="00463F5F" w:rsidRPr="00E64843">
        <w:rPr>
          <w:rFonts w:ascii="Arial" w:hAnsi="Arial" w:cs="Arial"/>
          <w:b/>
          <w:sz w:val="24"/>
          <w:szCs w:val="24"/>
        </w:rPr>
        <w:t xml:space="preserve"> </w:t>
      </w:r>
      <w:r w:rsidR="007F455E" w:rsidRPr="00E64843">
        <w:rPr>
          <w:rFonts w:ascii="Arial" w:hAnsi="Arial" w:cs="Arial"/>
          <w:b/>
          <w:sz w:val="24"/>
          <w:szCs w:val="24"/>
        </w:rPr>
        <w:t>13</w:t>
      </w:r>
      <w:r w:rsidR="009D6063" w:rsidRPr="00E64843">
        <w:rPr>
          <w:rFonts w:ascii="Arial" w:hAnsi="Arial" w:cs="Arial"/>
          <w:b/>
          <w:sz w:val="24"/>
          <w:szCs w:val="24"/>
        </w:rPr>
        <w:t>.</w:t>
      </w:r>
      <w:r w:rsidR="009D6063" w:rsidRPr="00E64843">
        <w:rPr>
          <w:rFonts w:ascii="Arial" w:hAnsi="Arial" w:cs="Arial"/>
          <w:sz w:val="24"/>
          <w:szCs w:val="24"/>
        </w:rPr>
        <w:t xml:space="preserve"> </w:t>
      </w:r>
      <w:r w:rsidR="003E1D79">
        <w:rPr>
          <w:rFonts w:ascii="Arial" w:hAnsi="Arial" w:cs="Arial"/>
          <w:sz w:val="24"/>
          <w:szCs w:val="24"/>
        </w:rPr>
        <w:t xml:space="preserve"> </w:t>
      </w:r>
      <w:r w:rsidR="004E2959" w:rsidRPr="00E64843">
        <w:rPr>
          <w:rFonts w:ascii="Arial" w:hAnsi="Arial" w:cs="Arial"/>
          <w:sz w:val="24"/>
          <w:szCs w:val="24"/>
        </w:rPr>
        <w:t>A partir das ações desenvolvidas pelo NAPPS, relatórios deverão ser elaborados com a finalidade de fundamentar pesquisas e estratégias dos processos de acompanhamentos, haja vista que a qualidade do ensino e aprendizagem deverão ser disponibilizadas pela FAP.</w:t>
      </w:r>
    </w:p>
    <w:p w14:paraId="640A9830" w14:textId="1FBB5051" w:rsidR="004E2959" w:rsidRPr="00E64843" w:rsidRDefault="00A10FA5" w:rsidP="004E2959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64843">
        <w:rPr>
          <w:rFonts w:ascii="Arial" w:hAnsi="Arial" w:cs="Arial"/>
          <w:b/>
          <w:sz w:val="24"/>
          <w:szCs w:val="24"/>
        </w:rPr>
        <w:t>Art.</w:t>
      </w:r>
      <w:r w:rsidR="00463F5F" w:rsidRPr="00E64843">
        <w:rPr>
          <w:rFonts w:ascii="Arial" w:hAnsi="Arial" w:cs="Arial"/>
          <w:b/>
          <w:sz w:val="24"/>
          <w:szCs w:val="24"/>
        </w:rPr>
        <w:t xml:space="preserve"> </w:t>
      </w:r>
      <w:r w:rsidR="00733F9C" w:rsidRPr="00E64843">
        <w:rPr>
          <w:rFonts w:ascii="Arial" w:hAnsi="Arial" w:cs="Arial"/>
          <w:b/>
          <w:sz w:val="24"/>
          <w:szCs w:val="24"/>
        </w:rPr>
        <w:t>1</w:t>
      </w:r>
      <w:r w:rsidR="007F455E" w:rsidRPr="00E64843">
        <w:rPr>
          <w:rFonts w:ascii="Arial" w:hAnsi="Arial" w:cs="Arial"/>
          <w:b/>
          <w:sz w:val="24"/>
          <w:szCs w:val="24"/>
        </w:rPr>
        <w:t>4</w:t>
      </w:r>
      <w:r w:rsidR="001C1E2E" w:rsidRPr="00E64843">
        <w:rPr>
          <w:rFonts w:ascii="Arial" w:hAnsi="Arial" w:cs="Arial"/>
          <w:b/>
          <w:sz w:val="24"/>
          <w:szCs w:val="24"/>
        </w:rPr>
        <w:t>.</w:t>
      </w:r>
      <w:r w:rsidR="00520398" w:rsidRPr="00E64843">
        <w:rPr>
          <w:rFonts w:ascii="Arial" w:hAnsi="Arial" w:cs="Arial"/>
          <w:b/>
          <w:sz w:val="24"/>
          <w:szCs w:val="24"/>
        </w:rPr>
        <w:t xml:space="preserve"> </w:t>
      </w:r>
      <w:r w:rsidR="004E2959" w:rsidRPr="00E64843">
        <w:rPr>
          <w:rFonts w:ascii="Arial" w:hAnsi="Arial" w:cs="Arial"/>
          <w:b/>
          <w:sz w:val="24"/>
          <w:szCs w:val="24"/>
        </w:rPr>
        <w:t xml:space="preserve"> </w:t>
      </w:r>
      <w:r w:rsidR="004E2959" w:rsidRPr="00E64843">
        <w:rPr>
          <w:rFonts w:ascii="Arial" w:hAnsi="Arial" w:cs="Arial"/>
          <w:bCs/>
          <w:sz w:val="24"/>
          <w:szCs w:val="24"/>
        </w:rPr>
        <w:t>Os sujeitos assistidos (aluno, professor e técnicos-administrativos), deverão conhecer e certificar-se de que preenche todos os requisitos exigidos</w:t>
      </w:r>
      <w:r w:rsidR="00B51E72" w:rsidRPr="00E64843">
        <w:rPr>
          <w:rFonts w:ascii="Arial" w:hAnsi="Arial" w:cs="Arial"/>
          <w:bCs/>
          <w:sz w:val="24"/>
          <w:szCs w:val="24"/>
        </w:rPr>
        <w:t xml:space="preserve"> e regulamentados,</w:t>
      </w:r>
      <w:r w:rsidR="004E2959" w:rsidRPr="00E64843">
        <w:rPr>
          <w:rFonts w:ascii="Arial" w:hAnsi="Arial" w:cs="Arial"/>
          <w:bCs/>
          <w:sz w:val="24"/>
          <w:szCs w:val="24"/>
        </w:rPr>
        <w:t xml:space="preserve"> o que significará o conhecimento e a tácita aceitação das normas e condições disciplinadas</w:t>
      </w:r>
      <w:r w:rsidR="00B51E72" w:rsidRPr="00E64843">
        <w:rPr>
          <w:rFonts w:ascii="Arial" w:hAnsi="Arial" w:cs="Arial"/>
          <w:bCs/>
          <w:sz w:val="24"/>
          <w:szCs w:val="24"/>
        </w:rPr>
        <w:t xml:space="preserve"> nesta resolução, sobre as quais não poderá alegar desconhecimento.</w:t>
      </w:r>
    </w:p>
    <w:p w14:paraId="662580D4" w14:textId="7EE3FD72" w:rsidR="00FE4406" w:rsidRPr="00E64843" w:rsidRDefault="00A10FA5" w:rsidP="00AE62C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b/>
          <w:sz w:val="24"/>
          <w:szCs w:val="24"/>
        </w:rPr>
        <w:t>Art.</w:t>
      </w:r>
      <w:r w:rsidR="00463F5F" w:rsidRPr="00E64843">
        <w:rPr>
          <w:rFonts w:ascii="Arial" w:hAnsi="Arial" w:cs="Arial"/>
          <w:b/>
          <w:sz w:val="24"/>
          <w:szCs w:val="24"/>
        </w:rPr>
        <w:t xml:space="preserve"> </w:t>
      </w:r>
      <w:r w:rsidR="007F455E" w:rsidRPr="00E64843">
        <w:rPr>
          <w:rFonts w:ascii="Arial" w:hAnsi="Arial" w:cs="Arial"/>
          <w:b/>
          <w:sz w:val="24"/>
          <w:szCs w:val="24"/>
        </w:rPr>
        <w:t>15</w:t>
      </w:r>
      <w:r w:rsidR="0099445B" w:rsidRPr="00E64843">
        <w:rPr>
          <w:rFonts w:ascii="Arial" w:hAnsi="Arial" w:cs="Arial"/>
          <w:b/>
          <w:sz w:val="24"/>
          <w:szCs w:val="24"/>
        </w:rPr>
        <w:t xml:space="preserve">.  </w:t>
      </w:r>
      <w:r w:rsidR="0029795F" w:rsidRPr="00E64843">
        <w:rPr>
          <w:rFonts w:ascii="Arial" w:hAnsi="Arial" w:cs="Arial"/>
          <w:sz w:val="24"/>
          <w:szCs w:val="24"/>
        </w:rPr>
        <w:t>Os casos omissos neste Regimento serão resolvidos pelo Conselho de Ensino Superior (CONSENS)</w:t>
      </w:r>
      <w:r w:rsidR="00B51E72" w:rsidRPr="00E64843">
        <w:rPr>
          <w:rFonts w:ascii="Arial" w:hAnsi="Arial" w:cs="Arial"/>
          <w:sz w:val="24"/>
          <w:szCs w:val="24"/>
        </w:rPr>
        <w:t xml:space="preserve"> com anuência da Direção Acadêmica</w:t>
      </w:r>
      <w:r w:rsidR="00AA24FA" w:rsidRPr="00E64843">
        <w:rPr>
          <w:rFonts w:ascii="Arial" w:hAnsi="Arial" w:cs="Arial"/>
          <w:sz w:val="24"/>
          <w:szCs w:val="24"/>
        </w:rPr>
        <w:t xml:space="preserve">. </w:t>
      </w:r>
    </w:p>
    <w:p w14:paraId="662580D5" w14:textId="503FDC54" w:rsidR="0029795F" w:rsidRPr="00E64843" w:rsidRDefault="00F64D71" w:rsidP="00AE62C8">
      <w:pPr>
        <w:pStyle w:val="Corpodetexto2"/>
        <w:spacing w:before="120" w:after="120"/>
        <w:rPr>
          <w:rFonts w:cs="Arial"/>
          <w:szCs w:val="24"/>
        </w:rPr>
      </w:pPr>
      <w:r w:rsidRPr="00E64843">
        <w:rPr>
          <w:rFonts w:cs="Arial"/>
          <w:b/>
          <w:szCs w:val="24"/>
        </w:rPr>
        <w:t>Art.</w:t>
      </w:r>
      <w:r w:rsidR="00463F5F" w:rsidRPr="00E64843">
        <w:rPr>
          <w:rFonts w:cs="Arial"/>
          <w:b/>
          <w:szCs w:val="24"/>
        </w:rPr>
        <w:t xml:space="preserve"> </w:t>
      </w:r>
      <w:r w:rsidR="007F455E" w:rsidRPr="00E64843">
        <w:rPr>
          <w:rFonts w:cs="Arial"/>
          <w:b/>
          <w:szCs w:val="24"/>
        </w:rPr>
        <w:t>16</w:t>
      </w:r>
      <w:r w:rsidR="00EB0BBA" w:rsidRPr="00E64843">
        <w:rPr>
          <w:rFonts w:cs="Arial"/>
          <w:b/>
          <w:szCs w:val="24"/>
        </w:rPr>
        <w:t xml:space="preserve">. </w:t>
      </w:r>
      <w:r w:rsidR="00943C19" w:rsidRPr="00E64843">
        <w:rPr>
          <w:rFonts w:cs="Arial"/>
          <w:b/>
          <w:szCs w:val="24"/>
        </w:rPr>
        <w:t xml:space="preserve"> </w:t>
      </w:r>
      <w:r w:rsidR="00943C19" w:rsidRPr="00E64843">
        <w:rPr>
          <w:rFonts w:cs="Arial"/>
          <w:szCs w:val="24"/>
        </w:rPr>
        <w:t>E</w:t>
      </w:r>
      <w:r w:rsidR="0029795F" w:rsidRPr="00E64843">
        <w:rPr>
          <w:rFonts w:cs="Arial"/>
          <w:szCs w:val="24"/>
        </w:rPr>
        <w:t>st</w:t>
      </w:r>
      <w:r w:rsidR="00B51E72" w:rsidRPr="00E64843">
        <w:rPr>
          <w:rFonts w:cs="Arial"/>
          <w:szCs w:val="24"/>
        </w:rPr>
        <w:t>a</w:t>
      </w:r>
      <w:r w:rsidR="0029795F" w:rsidRPr="00E64843">
        <w:rPr>
          <w:rFonts w:cs="Arial"/>
          <w:szCs w:val="24"/>
        </w:rPr>
        <w:t xml:space="preserve"> Re</w:t>
      </w:r>
      <w:r w:rsidR="00B51E72" w:rsidRPr="00E64843">
        <w:rPr>
          <w:rFonts w:cs="Arial"/>
          <w:szCs w:val="24"/>
        </w:rPr>
        <w:t>solução</w:t>
      </w:r>
      <w:r w:rsidR="0029795F" w:rsidRPr="00E64843">
        <w:rPr>
          <w:rFonts w:cs="Arial"/>
          <w:szCs w:val="24"/>
        </w:rPr>
        <w:t xml:space="preserve"> entra em vigor na data de sua aprovação</w:t>
      </w:r>
      <w:r w:rsidR="00B51E72" w:rsidRPr="00E64843">
        <w:rPr>
          <w:rFonts w:cs="Arial"/>
          <w:szCs w:val="24"/>
        </w:rPr>
        <w:t xml:space="preserve"> e publicação</w:t>
      </w:r>
      <w:r w:rsidR="0029795F" w:rsidRPr="00E64843">
        <w:rPr>
          <w:rFonts w:cs="Arial"/>
          <w:szCs w:val="24"/>
        </w:rPr>
        <w:t>, revogada sua disposição em contrário.</w:t>
      </w:r>
    </w:p>
    <w:p w14:paraId="6E984063" w14:textId="77777777" w:rsidR="001B21A0" w:rsidRPr="00E64843" w:rsidRDefault="001B21A0" w:rsidP="00AE62C8">
      <w:pPr>
        <w:pStyle w:val="Corpodetexto2"/>
        <w:spacing w:before="120" w:after="120"/>
        <w:rPr>
          <w:rFonts w:cs="Arial"/>
          <w:szCs w:val="24"/>
        </w:rPr>
      </w:pPr>
    </w:p>
    <w:p w14:paraId="662580D7" w14:textId="77777777" w:rsidR="0029795F" w:rsidRPr="00E64843" w:rsidRDefault="0029795F" w:rsidP="0046327E">
      <w:pPr>
        <w:pStyle w:val="Corpodetexto2"/>
        <w:spacing w:line="276" w:lineRule="auto"/>
        <w:contextualSpacing/>
        <w:jc w:val="right"/>
        <w:rPr>
          <w:rFonts w:cs="Arial"/>
          <w:szCs w:val="24"/>
        </w:rPr>
      </w:pPr>
    </w:p>
    <w:p w14:paraId="662580D8" w14:textId="6353CEC4" w:rsidR="0029795F" w:rsidRPr="00E64843" w:rsidRDefault="0029795F" w:rsidP="0046327E">
      <w:pPr>
        <w:pStyle w:val="Corpodetexto2"/>
        <w:pBdr>
          <w:bottom w:val="single" w:sz="12" w:space="1" w:color="auto"/>
        </w:pBdr>
        <w:spacing w:line="276" w:lineRule="auto"/>
        <w:contextualSpacing/>
        <w:jc w:val="right"/>
        <w:rPr>
          <w:rFonts w:cs="Arial"/>
          <w:szCs w:val="24"/>
        </w:rPr>
      </w:pPr>
    </w:p>
    <w:p w14:paraId="662580DA" w14:textId="47FADA45" w:rsidR="0029795F" w:rsidRPr="00E64843" w:rsidRDefault="00F64D71" w:rsidP="0046327E">
      <w:pPr>
        <w:pStyle w:val="Corpodetexto2"/>
        <w:spacing w:line="276" w:lineRule="auto"/>
        <w:contextualSpacing/>
        <w:jc w:val="right"/>
        <w:rPr>
          <w:rFonts w:cs="Arial"/>
          <w:sz w:val="22"/>
          <w:szCs w:val="22"/>
        </w:rPr>
      </w:pPr>
      <w:r w:rsidRPr="00E64843">
        <w:rPr>
          <w:rFonts w:eastAsia="Calibri" w:cs="Arial"/>
          <w:sz w:val="22"/>
          <w:szCs w:val="22"/>
        </w:rPr>
        <w:t>RESOLUÇÃO FAP/CEPEX N° 052/2019</w:t>
      </w:r>
      <w:r w:rsidR="00487BF1" w:rsidRPr="00E64843">
        <w:rPr>
          <w:rFonts w:eastAsia="Calibri" w:cs="Arial"/>
          <w:sz w:val="22"/>
          <w:szCs w:val="22"/>
        </w:rPr>
        <w:t xml:space="preserve"> de 26 de fevereiro de 2019</w:t>
      </w:r>
      <w:r w:rsidR="00AE67A3" w:rsidRPr="00E64843">
        <w:rPr>
          <w:rFonts w:eastAsia="Calibri" w:cs="Arial"/>
          <w:sz w:val="22"/>
          <w:szCs w:val="22"/>
        </w:rPr>
        <w:t>.</w:t>
      </w:r>
    </w:p>
    <w:p w14:paraId="662580DB" w14:textId="77777777" w:rsidR="00487BF1" w:rsidRPr="00E64843" w:rsidRDefault="00487BF1" w:rsidP="0046327E">
      <w:pPr>
        <w:spacing w:after="0" w:line="360" w:lineRule="auto"/>
        <w:contextualSpacing/>
        <w:jc w:val="right"/>
        <w:rPr>
          <w:rFonts w:ascii="Arial" w:hAnsi="Arial" w:cs="Arial"/>
        </w:rPr>
      </w:pPr>
    </w:p>
    <w:p w14:paraId="208E1D12" w14:textId="6EDA83C3" w:rsidR="00AE67A3" w:rsidRPr="00E64843" w:rsidRDefault="00AE67A3" w:rsidP="00882761">
      <w:pPr>
        <w:spacing w:after="0"/>
        <w:contextualSpacing/>
        <w:jc w:val="right"/>
        <w:rPr>
          <w:rFonts w:ascii="Arial" w:eastAsia="Calibri" w:hAnsi="Arial" w:cs="Arial"/>
        </w:rPr>
      </w:pPr>
      <w:r w:rsidRPr="00E64843">
        <w:rPr>
          <w:rFonts w:ascii="Arial" w:eastAsia="Calibri" w:hAnsi="Arial" w:cs="Arial"/>
        </w:rPr>
        <w:t>RESOLUÇÃO FAP/CEPEX N° 117/2021 DE 19 DE MARÇO DE 2021.</w:t>
      </w:r>
    </w:p>
    <w:p w14:paraId="02680A82" w14:textId="23E3A26A" w:rsidR="00882761" w:rsidRPr="00E64843" w:rsidRDefault="00882761" w:rsidP="00882761">
      <w:pPr>
        <w:spacing w:after="0"/>
        <w:contextualSpacing/>
        <w:jc w:val="right"/>
        <w:rPr>
          <w:rFonts w:ascii="Arial" w:eastAsia="Calibri" w:hAnsi="Arial" w:cs="Arial"/>
          <w:b/>
        </w:rPr>
      </w:pPr>
      <w:r w:rsidRPr="00E64843">
        <w:rPr>
          <w:rFonts w:ascii="Arial" w:eastAsia="Calibri" w:hAnsi="Arial" w:cs="Arial"/>
          <w:b/>
          <w:bCs/>
        </w:rPr>
        <w:t xml:space="preserve">Atualizada pela RESOLUÇÃO FAP/CEPEX N° 447/2023 </w:t>
      </w:r>
      <w:r w:rsidRPr="00E64843">
        <w:rPr>
          <w:rFonts w:ascii="Arial" w:eastAsia="Calibri" w:hAnsi="Arial" w:cs="Arial"/>
          <w:b/>
        </w:rPr>
        <w:t>DE 4 DE NOVEMBRO DE 2023.</w:t>
      </w:r>
    </w:p>
    <w:p w14:paraId="06FDF709" w14:textId="77777777" w:rsidR="00AE67A3" w:rsidRPr="00E64843" w:rsidRDefault="00AE67A3" w:rsidP="00AE67A3">
      <w:pPr>
        <w:spacing w:after="0"/>
        <w:contextualSpacing/>
        <w:jc w:val="right"/>
        <w:rPr>
          <w:rFonts w:ascii="Arial" w:eastAsia="Calibri" w:hAnsi="Arial" w:cs="Arial"/>
          <w:b/>
          <w:sz w:val="24"/>
          <w:szCs w:val="24"/>
        </w:rPr>
      </w:pPr>
    </w:p>
    <w:p w14:paraId="662580DC" w14:textId="5F75E4ED" w:rsidR="00FE4406" w:rsidRPr="00E64843" w:rsidRDefault="00487BF1" w:rsidP="0046327E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E64843">
        <w:rPr>
          <w:rFonts w:ascii="Arial" w:hAnsi="Arial" w:cs="Arial"/>
          <w:sz w:val="24"/>
          <w:szCs w:val="24"/>
        </w:rPr>
        <w:t xml:space="preserve">Chapadinha (MA), </w:t>
      </w:r>
      <w:r w:rsidR="00882761" w:rsidRPr="00E64843">
        <w:rPr>
          <w:rFonts w:ascii="Arial" w:hAnsi="Arial" w:cs="Arial"/>
          <w:sz w:val="24"/>
          <w:szCs w:val="24"/>
        </w:rPr>
        <w:t>4</w:t>
      </w:r>
      <w:r w:rsidRPr="00E64843">
        <w:rPr>
          <w:rFonts w:ascii="Arial" w:hAnsi="Arial" w:cs="Arial"/>
          <w:sz w:val="24"/>
          <w:szCs w:val="24"/>
        </w:rPr>
        <w:t xml:space="preserve"> de</w:t>
      </w:r>
      <w:r w:rsidR="001D61D6" w:rsidRPr="00E64843">
        <w:rPr>
          <w:rFonts w:ascii="Arial" w:hAnsi="Arial" w:cs="Arial"/>
          <w:sz w:val="24"/>
          <w:szCs w:val="24"/>
        </w:rPr>
        <w:t xml:space="preserve"> </w:t>
      </w:r>
      <w:r w:rsidR="00882761" w:rsidRPr="00E64843">
        <w:rPr>
          <w:rFonts w:ascii="Arial" w:hAnsi="Arial" w:cs="Arial"/>
          <w:sz w:val="24"/>
          <w:szCs w:val="24"/>
        </w:rPr>
        <w:t>novembro</w:t>
      </w:r>
      <w:r w:rsidRPr="00E64843">
        <w:rPr>
          <w:rFonts w:ascii="Arial" w:hAnsi="Arial" w:cs="Arial"/>
          <w:sz w:val="24"/>
          <w:szCs w:val="24"/>
        </w:rPr>
        <w:t xml:space="preserve"> de 20</w:t>
      </w:r>
      <w:r w:rsidR="001D61D6" w:rsidRPr="00E64843">
        <w:rPr>
          <w:rFonts w:ascii="Arial" w:hAnsi="Arial" w:cs="Arial"/>
          <w:sz w:val="24"/>
          <w:szCs w:val="24"/>
        </w:rPr>
        <w:t>2</w:t>
      </w:r>
      <w:r w:rsidR="00882761" w:rsidRPr="00E64843">
        <w:rPr>
          <w:rFonts w:ascii="Arial" w:hAnsi="Arial" w:cs="Arial"/>
          <w:sz w:val="24"/>
          <w:szCs w:val="24"/>
        </w:rPr>
        <w:t>3</w:t>
      </w:r>
      <w:r w:rsidRPr="00E64843">
        <w:rPr>
          <w:rFonts w:ascii="Arial" w:hAnsi="Arial" w:cs="Arial"/>
          <w:sz w:val="24"/>
          <w:szCs w:val="24"/>
        </w:rPr>
        <w:t>.</w:t>
      </w:r>
    </w:p>
    <w:sectPr w:rsidR="00FE4406" w:rsidRPr="00E64843" w:rsidSect="00B25BB4">
      <w:headerReference w:type="default" r:id="rId8"/>
      <w:footerReference w:type="default" r:id="rId9"/>
      <w:pgSz w:w="11906" w:h="16838"/>
      <w:pgMar w:top="1701" w:right="1134" w:bottom="1134" w:left="170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E1606" w14:textId="77777777" w:rsidR="00B25BB4" w:rsidRDefault="00B25BB4" w:rsidP="00135D37">
      <w:pPr>
        <w:spacing w:after="0" w:line="240" w:lineRule="auto"/>
      </w:pPr>
      <w:r>
        <w:separator/>
      </w:r>
    </w:p>
  </w:endnote>
  <w:endnote w:type="continuationSeparator" w:id="0">
    <w:p w14:paraId="471B8901" w14:textId="77777777" w:rsidR="00B25BB4" w:rsidRDefault="00B25BB4" w:rsidP="0013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32910637"/>
      <w:docPartObj>
        <w:docPartGallery w:val="Page Numbers (Bottom of Page)"/>
        <w:docPartUnique/>
      </w:docPartObj>
    </w:sdtPr>
    <w:sdtEndPr/>
    <w:sdtContent>
      <w:p w14:paraId="61545E5B" w14:textId="77777777" w:rsidR="00E86E09" w:rsidRPr="00E8423A" w:rsidRDefault="00E86E09" w:rsidP="00E86E09">
        <w:pPr>
          <w:pStyle w:val="Rodap"/>
          <w:contextualSpacing/>
          <w:jc w:val="center"/>
          <w:rPr>
            <w:rFonts w:ascii="Arial" w:hAnsi="Arial" w:cs="Arial"/>
            <w:b/>
            <w:sz w:val="16"/>
            <w:szCs w:val="16"/>
          </w:rPr>
        </w:pPr>
      </w:p>
      <w:p w14:paraId="7CB4A9B6" w14:textId="77777777" w:rsidR="00E86E09" w:rsidRPr="00E8423A" w:rsidRDefault="00E86E09" w:rsidP="00E86E09">
        <w:pPr>
          <w:pStyle w:val="Rodap"/>
          <w:pBdr>
            <w:top w:val="single" w:sz="4" w:space="1" w:color="auto"/>
          </w:pBdr>
          <w:contextualSpacing/>
          <w:jc w:val="both"/>
          <w:rPr>
            <w:rFonts w:ascii="Arial" w:hAnsi="Arial" w:cs="Arial"/>
            <w:b/>
            <w:sz w:val="14"/>
            <w:szCs w:val="16"/>
          </w:rPr>
        </w:pPr>
        <w:r w:rsidRPr="00E8423A">
          <w:rPr>
            <w:rFonts w:ascii="Arial" w:hAnsi="Arial" w:cs="Arial"/>
            <w:b/>
            <w:sz w:val="14"/>
            <w:szCs w:val="16"/>
          </w:rPr>
          <w:t xml:space="preserve">Avenida Ataliba Vieira de Almeida, 1452, Centro - Chapadinha (MA).        CEP: 65.500-000       CNPJ: 03.985.642/0001-85   </w:t>
        </w:r>
      </w:p>
      <w:p w14:paraId="39DFB775" w14:textId="77777777" w:rsidR="00E86E09" w:rsidRPr="00E8423A" w:rsidRDefault="00E86E09" w:rsidP="00E86E09">
        <w:pPr>
          <w:pStyle w:val="Rodap"/>
          <w:contextualSpacing/>
          <w:jc w:val="both"/>
          <w:rPr>
            <w:rFonts w:ascii="Arial" w:hAnsi="Arial" w:cs="Arial"/>
            <w:b/>
            <w:sz w:val="14"/>
            <w:szCs w:val="16"/>
          </w:rPr>
        </w:pPr>
        <w:r w:rsidRPr="00E8423A">
          <w:rPr>
            <w:rFonts w:ascii="Arial" w:hAnsi="Arial" w:cs="Arial"/>
            <w:b/>
            <w:sz w:val="14"/>
            <w:szCs w:val="16"/>
          </w:rPr>
          <w:t xml:space="preserve"> </w:t>
        </w:r>
        <w:proofErr w:type="spellStart"/>
        <w:r w:rsidRPr="00E8423A">
          <w:rPr>
            <w:rFonts w:ascii="Arial" w:hAnsi="Arial" w:cs="Arial"/>
            <w:b/>
            <w:sz w:val="14"/>
            <w:szCs w:val="16"/>
          </w:rPr>
          <w:t>Tel</w:t>
        </w:r>
        <w:proofErr w:type="spellEnd"/>
        <w:r w:rsidRPr="00E8423A">
          <w:rPr>
            <w:rFonts w:ascii="Arial" w:hAnsi="Arial" w:cs="Arial"/>
            <w:b/>
            <w:sz w:val="14"/>
            <w:szCs w:val="16"/>
          </w:rPr>
          <w:t>: (98) 3471-1955 / www.fapeduca.com</w:t>
        </w:r>
      </w:p>
      <w:p w14:paraId="568DE596" w14:textId="77777777" w:rsidR="00E86E09" w:rsidRDefault="00633BD1" w:rsidP="00E86E09"/>
    </w:sdtContent>
  </w:sdt>
  <w:p w14:paraId="662580E8" w14:textId="3CA00108" w:rsidR="00960C7D" w:rsidRPr="00E86E09" w:rsidRDefault="00960C7D" w:rsidP="00E86E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B45B4" w14:textId="77777777" w:rsidR="00B25BB4" w:rsidRDefault="00B25BB4" w:rsidP="00135D37">
      <w:pPr>
        <w:spacing w:after="0" w:line="240" w:lineRule="auto"/>
      </w:pPr>
      <w:r>
        <w:separator/>
      </w:r>
    </w:p>
  </w:footnote>
  <w:footnote w:type="continuationSeparator" w:id="0">
    <w:p w14:paraId="578A4A5A" w14:textId="77777777" w:rsidR="00B25BB4" w:rsidRDefault="00B25BB4" w:rsidP="0013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E6613" w14:textId="77777777" w:rsidR="00025E94" w:rsidRPr="00490C4B" w:rsidRDefault="00025E94" w:rsidP="00025E94">
    <w:pPr>
      <w:pStyle w:val="Cabealho"/>
      <w:contextualSpacing/>
      <w:jc w:val="center"/>
      <w:rPr>
        <w:rFonts w:ascii="Arial Black" w:eastAsia="Batang" w:hAnsi="Arial Black"/>
        <w:b/>
        <w:bCs/>
        <w:color w:val="000080"/>
        <w:spacing w:val="4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64A492" wp14:editId="42F87740">
          <wp:simplePos x="0" y="0"/>
          <wp:positionH relativeFrom="column">
            <wp:posOffset>92710</wp:posOffset>
          </wp:positionH>
          <wp:positionV relativeFrom="paragraph">
            <wp:posOffset>-84150</wp:posOffset>
          </wp:positionV>
          <wp:extent cx="594930" cy="408599"/>
          <wp:effectExtent l="0" t="0" r="0" b="0"/>
          <wp:wrapNone/>
          <wp:docPr id="2" name="Imagem 2" descr="logo_fap_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logo_fap_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30" cy="408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C4B">
      <w:rPr>
        <w:rFonts w:ascii="Arial Black" w:eastAsia="Batang" w:hAnsi="Arial Black"/>
        <w:b/>
        <w:color w:val="000080"/>
        <w:spacing w:val="40"/>
        <w:sz w:val="28"/>
        <w:szCs w:val="28"/>
      </w:rPr>
      <w:t>FACULDADE DO BAIXO PARNAÍBA</w:t>
    </w:r>
  </w:p>
  <w:p w14:paraId="404EBF05" w14:textId="77777777" w:rsidR="00025E94" w:rsidRPr="00490C4B" w:rsidRDefault="00025E94" w:rsidP="00025E94">
    <w:pPr>
      <w:pStyle w:val="Cabealho"/>
      <w:ind w:right="379"/>
      <w:contextualSpacing/>
      <w:jc w:val="center"/>
      <w:rPr>
        <w:rFonts w:ascii="Arial Black" w:eastAsia="Batang" w:hAnsi="Arial Black"/>
        <w:b/>
        <w:bCs/>
        <w:color w:val="000000"/>
        <w:sz w:val="12"/>
      </w:rPr>
    </w:pPr>
    <w:proofErr w:type="spellStart"/>
    <w:r w:rsidRPr="00490C4B">
      <w:rPr>
        <w:rFonts w:ascii="Arial Black" w:eastAsia="Batang" w:hAnsi="Arial Black"/>
        <w:b/>
        <w:bCs/>
        <w:color w:val="000000"/>
        <w:sz w:val="12"/>
      </w:rPr>
      <w:t>Recredenciada</w:t>
    </w:r>
    <w:proofErr w:type="spellEnd"/>
    <w:r w:rsidRPr="00490C4B">
      <w:rPr>
        <w:rFonts w:ascii="Arial Black" w:eastAsia="Batang" w:hAnsi="Arial Black"/>
        <w:b/>
        <w:bCs/>
        <w:color w:val="000000"/>
        <w:sz w:val="12"/>
      </w:rPr>
      <w:t xml:space="preserve"> nos termos da Portaria Ministerial de Nº 874/2016 – DOU N° 156/2016</w:t>
    </w:r>
  </w:p>
  <w:p w14:paraId="2802EDAC" w14:textId="77777777" w:rsidR="00025E94" w:rsidRPr="00B24FB6" w:rsidRDefault="00025E94" w:rsidP="00025E94">
    <w:pPr>
      <w:pStyle w:val="Cabealho"/>
      <w:pBdr>
        <w:bottom w:val="single" w:sz="6" w:space="1" w:color="auto"/>
      </w:pBdr>
      <w:contextualSpacing/>
      <w:jc w:val="center"/>
      <w:rPr>
        <w:rFonts w:ascii="Trebuchet MS" w:eastAsia="Batang" w:hAnsi="Trebuchet MS"/>
        <w:b/>
        <w:bCs/>
        <w:color w:val="000000"/>
        <w:sz w:val="4"/>
      </w:rPr>
    </w:pPr>
    <w:r>
      <w:rPr>
        <w:rFonts w:ascii="Trebuchet MS" w:eastAsia="Batang" w:hAnsi="Trebuchet MS"/>
        <w:b/>
        <w:bCs/>
        <w:color w:val="000000"/>
        <w:sz w:val="12"/>
      </w:rPr>
      <w:softHyphen/>
    </w:r>
    <w:r>
      <w:rPr>
        <w:rFonts w:ascii="Trebuchet MS" w:eastAsia="Batang" w:hAnsi="Trebuchet MS"/>
        <w:b/>
        <w:bCs/>
        <w:color w:val="000000"/>
        <w:sz w:val="12"/>
      </w:rPr>
      <w:softHyphen/>
    </w:r>
    <w:r>
      <w:rPr>
        <w:rFonts w:ascii="Trebuchet MS" w:eastAsia="Batang" w:hAnsi="Trebuchet MS"/>
        <w:b/>
        <w:bCs/>
        <w:color w:val="000000"/>
        <w:sz w:val="12"/>
      </w:rPr>
      <w:softHyphen/>
    </w:r>
    <w:r>
      <w:rPr>
        <w:rFonts w:ascii="Trebuchet MS" w:eastAsia="Batang" w:hAnsi="Trebuchet MS"/>
        <w:b/>
        <w:bCs/>
        <w:color w:val="000000"/>
        <w:sz w:val="12"/>
      </w:rPr>
      <w:softHyphen/>
    </w:r>
    <w:r>
      <w:rPr>
        <w:rFonts w:ascii="Trebuchet MS" w:eastAsia="Batang" w:hAnsi="Trebuchet MS"/>
        <w:b/>
        <w:bCs/>
        <w:color w:val="000000"/>
        <w:sz w:val="12"/>
      </w:rPr>
      <w:softHyphen/>
    </w:r>
    <w:r>
      <w:rPr>
        <w:rFonts w:ascii="Trebuchet MS" w:eastAsia="Batang" w:hAnsi="Trebuchet MS"/>
        <w:b/>
        <w:bCs/>
        <w:color w:val="000000"/>
        <w:sz w:val="12"/>
      </w:rPr>
      <w:softHyphen/>
    </w:r>
    <w:r>
      <w:rPr>
        <w:rFonts w:ascii="Trebuchet MS" w:eastAsia="Batang" w:hAnsi="Trebuchet MS"/>
        <w:b/>
        <w:bCs/>
        <w:color w:val="000000"/>
        <w:sz w:val="12"/>
      </w:rPr>
      <w:softHyphen/>
    </w:r>
    <w:r>
      <w:rPr>
        <w:rFonts w:ascii="Trebuchet MS" w:eastAsia="Batang" w:hAnsi="Trebuchet MS"/>
        <w:b/>
        <w:bCs/>
        <w:color w:val="000000"/>
        <w:sz w:val="12"/>
      </w:rPr>
      <w:softHyphen/>
    </w:r>
    <w:r>
      <w:rPr>
        <w:rFonts w:ascii="Trebuchet MS" w:eastAsia="Batang" w:hAnsi="Trebuchet MS"/>
        <w:b/>
        <w:bCs/>
        <w:color w:val="000000"/>
        <w:sz w:val="12"/>
      </w:rPr>
      <w:softHyphen/>
    </w:r>
    <w:r>
      <w:rPr>
        <w:rFonts w:ascii="Trebuchet MS" w:eastAsia="Batang" w:hAnsi="Trebuchet MS"/>
        <w:b/>
        <w:bCs/>
        <w:color w:val="000000"/>
        <w:sz w:val="12"/>
      </w:rPr>
      <w:softHyphen/>
    </w:r>
    <w:r>
      <w:rPr>
        <w:rFonts w:ascii="Trebuchet MS" w:eastAsia="Batang" w:hAnsi="Trebuchet MS"/>
        <w:b/>
        <w:bCs/>
        <w:color w:val="000000"/>
        <w:sz w:val="12"/>
      </w:rPr>
      <w:softHyphen/>
    </w:r>
    <w:r>
      <w:rPr>
        <w:rFonts w:ascii="Trebuchet MS" w:eastAsia="Batang" w:hAnsi="Trebuchet MS"/>
        <w:b/>
        <w:bCs/>
        <w:color w:val="000000"/>
        <w:sz w:val="12"/>
      </w:rPr>
      <w:softHyphen/>
    </w:r>
    <w:r>
      <w:rPr>
        <w:rFonts w:ascii="Trebuchet MS" w:eastAsia="Batang" w:hAnsi="Trebuchet MS"/>
        <w:b/>
        <w:bCs/>
        <w:color w:val="000000"/>
        <w:sz w:val="12"/>
      </w:rPr>
      <w:softHyphen/>
    </w:r>
    <w:r>
      <w:rPr>
        <w:rFonts w:ascii="Trebuchet MS" w:eastAsia="Batang" w:hAnsi="Trebuchet MS"/>
        <w:b/>
        <w:bCs/>
        <w:color w:val="000000"/>
        <w:sz w:val="12"/>
      </w:rPr>
      <w:softHyphen/>
    </w:r>
    <w:r>
      <w:rPr>
        <w:rFonts w:ascii="Trebuchet MS" w:eastAsia="Batang" w:hAnsi="Trebuchet MS"/>
        <w:b/>
        <w:bCs/>
        <w:color w:val="000000"/>
        <w:sz w:val="12"/>
      </w:rPr>
      <w:softHyphen/>
    </w:r>
    <w:r>
      <w:rPr>
        <w:rFonts w:ascii="Trebuchet MS" w:eastAsia="Batang" w:hAnsi="Trebuchet MS"/>
        <w:b/>
        <w:bCs/>
        <w:color w:val="000000"/>
        <w:sz w:val="12"/>
      </w:rPr>
      <w:softHyphen/>
    </w:r>
    <w:r>
      <w:rPr>
        <w:rFonts w:ascii="Trebuchet MS" w:eastAsia="Batang" w:hAnsi="Trebuchet MS"/>
        <w:b/>
        <w:bCs/>
        <w:color w:val="000000"/>
        <w:sz w:val="12"/>
      </w:rPr>
      <w:softHyphen/>
    </w:r>
    <w:r>
      <w:rPr>
        <w:rFonts w:ascii="Trebuchet MS" w:eastAsia="Batang" w:hAnsi="Trebuchet MS"/>
        <w:b/>
        <w:bCs/>
        <w:color w:val="000000"/>
        <w:sz w:val="12"/>
      </w:rPr>
      <w:softHyphen/>
    </w:r>
    <w:r>
      <w:rPr>
        <w:rFonts w:ascii="Trebuchet MS" w:eastAsia="Batang" w:hAnsi="Trebuchet MS"/>
        <w:b/>
        <w:bCs/>
        <w:color w:val="000000"/>
        <w:sz w:val="12"/>
      </w:rPr>
      <w:softHyphen/>
    </w:r>
    <w:r>
      <w:rPr>
        <w:rFonts w:ascii="Trebuchet MS" w:eastAsia="Batang" w:hAnsi="Trebuchet MS"/>
        <w:b/>
        <w:bCs/>
        <w:color w:val="000000"/>
        <w:sz w:val="12"/>
      </w:rPr>
      <w:softHyphen/>
    </w:r>
    <w:r>
      <w:rPr>
        <w:rFonts w:ascii="Trebuchet MS" w:eastAsia="Batang" w:hAnsi="Trebuchet MS"/>
        <w:b/>
        <w:bCs/>
        <w:color w:val="000000"/>
        <w:sz w:val="12"/>
      </w:rPr>
      <w:softHyphen/>
    </w:r>
    <w:r>
      <w:rPr>
        <w:rFonts w:ascii="Trebuchet MS" w:eastAsia="Batang" w:hAnsi="Trebuchet MS"/>
        <w:b/>
        <w:bCs/>
        <w:color w:val="000000"/>
        <w:sz w:val="12"/>
      </w:rPr>
      <w:softHyphen/>
    </w:r>
    <w:r>
      <w:rPr>
        <w:rFonts w:ascii="Trebuchet MS" w:eastAsia="Batang" w:hAnsi="Trebuchet MS"/>
        <w:b/>
        <w:bCs/>
        <w:color w:val="000000"/>
        <w:sz w:val="12"/>
      </w:rPr>
      <w:softHyphen/>
    </w:r>
  </w:p>
  <w:p w14:paraId="662580E5" w14:textId="0B3DF1B5" w:rsidR="00135D37" w:rsidRPr="00025E94" w:rsidRDefault="00135D37" w:rsidP="00025E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2881"/>
    <w:multiLevelType w:val="hybridMultilevel"/>
    <w:tmpl w:val="41F828F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4BF3"/>
    <w:multiLevelType w:val="hybridMultilevel"/>
    <w:tmpl w:val="CEDEDA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927"/>
    <w:multiLevelType w:val="hybridMultilevel"/>
    <w:tmpl w:val="7FA2F254"/>
    <w:lvl w:ilvl="0" w:tplc="7DC8F78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25F91"/>
    <w:multiLevelType w:val="hybridMultilevel"/>
    <w:tmpl w:val="27CE5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94783"/>
    <w:multiLevelType w:val="hybridMultilevel"/>
    <w:tmpl w:val="6114BD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31A3"/>
    <w:multiLevelType w:val="hybridMultilevel"/>
    <w:tmpl w:val="FF4461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421F5"/>
    <w:multiLevelType w:val="hybridMultilevel"/>
    <w:tmpl w:val="A08227CE"/>
    <w:lvl w:ilvl="0" w:tplc="7DC8F78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54C82"/>
    <w:multiLevelType w:val="hybridMultilevel"/>
    <w:tmpl w:val="D84A278C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311289"/>
    <w:multiLevelType w:val="hybridMultilevel"/>
    <w:tmpl w:val="820CB00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D650B"/>
    <w:multiLevelType w:val="hybridMultilevel"/>
    <w:tmpl w:val="E108AC10"/>
    <w:lvl w:ilvl="0" w:tplc="FFFFFFFF">
      <w:start w:val="1"/>
      <w:numFmt w:val="upperRoman"/>
      <w:lvlText w:val="%1."/>
      <w:lvlJc w:val="right"/>
      <w:pPr>
        <w:ind w:left="1134" w:hanging="360"/>
      </w:p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 w15:restartNumberingAfterBreak="0">
    <w:nsid w:val="3FBF4398"/>
    <w:multiLevelType w:val="hybridMultilevel"/>
    <w:tmpl w:val="C2246ABA"/>
    <w:lvl w:ilvl="0" w:tplc="FA7E4916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0B3F"/>
    <w:multiLevelType w:val="hybridMultilevel"/>
    <w:tmpl w:val="513A9A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D5CC3"/>
    <w:multiLevelType w:val="hybridMultilevel"/>
    <w:tmpl w:val="ED36BCD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E5459"/>
    <w:multiLevelType w:val="hybridMultilevel"/>
    <w:tmpl w:val="23608C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D2161"/>
    <w:multiLevelType w:val="hybridMultilevel"/>
    <w:tmpl w:val="7E2CE60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21ABD"/>
    <w:multiLevelType w:val="hybridMultilevel"/>
    <w:tmpl w:val="203CF88A"/>
    <w:lvl w:ilvl="0" w:tplc="7DC8F78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E67F2"/>
    <w:multiLevelType w:val="hybridMultilevel"/>
    <w:tmpl w:val="476675B2"/>
    <w:lvl w:ilvl="0" w:tplc="04160017">
      <w:start w:val="1"/>
      <w:numFmt w:val="lowerLetter"/>
      <w:lvlText w:val="%1)"/>
      <w:lvlJc w:val="left"/>
      <w:pPr>
        <w:ind w:left="1134" w:hanging="360"/>
      </w:pPr>
    </w:lvl>
    <w:lvl w:ilvl="1" w:tplc="04160019" w:tentative="1">
      <w:start w:val="1"/>
      <w:numFmt w:val="lowerLetter"/>
      <w:lvlText w:val="%2."/>
      <w:lvlJc w:val="left"/>
      <w:pPr>
        <w:ind w:left="1854" w:hanging="360"/>
      </w:pPr>
    </w:lvl>
    <w:lvl w:ilvl="2" w:tplc="0416001B" w:tentative="1">
      <w:start w:val="1"/>
      <w:numFmt w:val="lowerRoman"/>
      <w:lvlText w:val="%3."/>
      <w:lvlJc w:val="right"/>
      <w:pPr>
        <w:ind w:left="2574" w:hanging="180"/>
      </w:pPr>
    </w:lvl>
    <w:lvl w:ilvl="3" w:tplc="0416000F" w:tentative="1">
      <w:start w:val="1"/>
      <w:numFmt w:val="decimal"/>
      <w:lvlText w:val="%4."/>
      <w:lvlJc w:val="left"/>
      <w:pPr>
        <w:ind w:left="3294" w:hanging="360"/>
      </w:pPr>
    </w:lvl>
    <w:lvl w:ilvl="4" w:tplc="04160019" w:tentative="1">
      <w:start w:val="1"/>
      <w:numFmt w:val="lowerLetter"/>
      <w:lvlText w:val="%5."/>
      <w:lvlJc w:val="left"/>
      <w:pPr>
        <w:ind w:left="4014" w:hanging="360"/>
      </w:pPr>
    </w:lvl>
    <w:lvl w:ilvl="5" w:tplc="0416001B" w:tentative="1">
      <w:start w:val="1"/>
      <w:numFmt w:val="lowerRoman"/>
      <w:lvlText w:val="%6."/>
      <w:lvlJc w:val="right"/>
      <w:pPr>
        <w:ind w:left="4734" w:hanging="180"/>
      </w:pPr>
    </w:lvl>
    <w:lvl w:ilvl="6" w:tplc="0416000F" w:tentative="1">
      <w:start w:val="1"/>
      <w:numFmt w:val="decimal"/>
      <w:lvlText w:val="%7."/>
      <w:lvlJc w:val="left"/>
      <w:pPr>
        <w:ind w:left="5454" w:hanging="360"/>
      </w:pPr>
    </w:lvl>
    <w:lvl w:ilvl="7" w:tplc="04160019" w:tentative="1">
      <w:start w:val="1"/>
      <w:numFmt w:val="lowerLetter"/>
      <w:lvlText w:val="%8."/>
      <w:lvlJc w:val="left"/>
      <w:pPr>
        <w:ind w:left="6174" w:hanging="360"/>
      </w:pPr>
    </w:lvl>
    <w:lvl w:ilvl="8" w:tplc="0416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7" w15:restartNumberingAfterBreak="0">
    <w:nsid w:val="79C8518F"/>
    <w:multiLevelType w:val="hybridMultilevel"/>
    <w:tmpl w:val="B082DF9E"/>
    <w:lvl w:ilvl="0" w:tplc="7DC8F78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61197"/>
    <w:multiLevelType w:val="hybridMultilevel"/>
    <w:tmpl w:val="170A50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624768">
    <w:abstractNumId w:val="2"/>
  </w:num>
  <w:num w:numId="2" w16cid:durableId="1314215912">
    <w:abstractNumId w:val="17"/>
  </w:num>
  <w:num w:numId="3" w16cid:durableId="1968585077">
    <w:abstractNumId w:val="15"/>
  </w:num>
  <w:num w:numId="4" w16cid:durableId="208151618">
    <w:abstractNumId w:val="6"/>
  </w:num>
  <w:num w:numId="5" w16cid:durableId="1931351328">
    <w:abstractNumId w:val="3"/>
  </w:num>
  <w:num w:numId="6" w16cid:durableId="780220427">
    <w:abstractNumId w:val="14"/>
  </w:num>
  <w:num w:numId="7" w16cid:durableId="377707662">
    <w:abstractNumId w:val="0"/>
  </w:num>
  <w:num w:numId="8" w16cid:durableId="918832398">
    <w:abstractNumId w:val="5"/>
  </w:num>
  <w:num w:numId="9" w16cid:durableId="2097290115">
    <w:abstractNumId w:val="7"/>
  </w:num>
  <w:num w:numId="10" w16cid:durableId="208762615">
    <w:abstractNumId w:val="13"/>
  </w:num>
  <w:num w:numId="11" w16cid:durableId="1021669097">
    <w:abstractNumId w:val="1"/>
  </w:num>
  <w:num w:numId="12" w16cid:durableId="1523397052">
    <w:abstractNumId w:val="16"/>
  </w:num>
  <w:num w:numId="13" w16cid:durableId="398330216">
    <w:abstractNumId w:val="9"/>
  </w:num>
  <w:num w:numId="14" w16cid:durableId="2035299403">
    <w:abstractNumId w:val="12"/>
  </w:num>
  <w:num w:numId="15" w16cid:durableId="1887447816">
    <w:abstractNumId w:val="4"/>
  </w:num>
  <w:num w:numId="16" w16cid:durableId="1965886969">
    <w:abstractNumId w:val="8"/>
  </w:num>
  <w:num w:numId="17" w16cid:durableId="441069896">
    <w:abstractNumId w:val="11"/>
  </w:num>
  <w:num w:numId="18" w16cid:durableId="676738544">
    <w:abstractNumId w:val="18"/>
  </w:num>
  <w:num w:numId="19" w16cid:durableId="7057616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FA"/>
    <w:rsid w:val="0000157B"/>
    <w:rsid w:val="00001E27"/>
    <w:rsid w:val="00001F24"/>
    <w:rsid w:val="000027BE"/>
    <w:rsid w:val="000029F2"/>
    <w:rsid w:val="00003C90"/>
    <w:rsid w:val="00004C13"/>
    <w:rsid w:val="00004EEA"/>
    <w:rsid w:val="00006B9C"/>
    <w:rsid w:val="00011363"/>
    <w:rsid w:val="000115EC"/>
    <w:rsid w:val="00012D2A"/>
    <w:rsid w:val="0001301D"/>
    <w:rsid w:val="0001305E"/>
    <w:rsid w:val="00014EF8"/>
    <w:rsid w:val="00021711"/>
    <w:rsid w:val="00021F00"/>
    <w:rsid w:val="00023A83"/>
    <w:rsid w:val="00025AF4"/>
    <w:rsid w:val="00025E39"/>
    <w:rsid w:val="00025E94"/>
    <w:rsid w:val="0002663B"/>
    <w:rsid w:val="000301EF"/>
    <w:rsid w:val="00046D7C"/>
    <w:rsid w:val="000504A5"/>
    <w:rsid w:val="000521C5"/>
    <w:rsid w:val="0005389B"/>
    <w:rsid w:val="0005411D"/>
    <w:rsid w:val="000545D7"/>
    <w:rsid w:val="00055222"/>
    <w:rsid w:val="00056D92"/>
    <w:rsid w:val="00061C33"/>
    <w:rsid w:val="000654A3"/>
    <w:rsid w:val="00067450"/>
    <w:rsid w:val="00070F96"/>
    <w:rsid w:val="00074767"/>
    <w:rsid w:val="00074C20"/>
    <w:rsid w:val="00075CAE"/>
    <w:rsid w:val="00082EEA"/>
    <w:rsid w:val="00085275"/>
    <w:rsid w:val="0009262D"/>
    <w:rsid w:val="00097AF5"/>
    <w:rsid w:val="000A06BD"/>
    <w:rsid w:val="000A25AF"/>
    <w:rsid w:val="000C256D"/>
    <w:rsid w:val="000C2D51"/>
    <w:rsid w:val="000C428C"/>
    <w:rsid w:val="000D24F6"/>
    <w:rsid w:val="000D539D"/>
    <w:rsid w:val="000D5464"/>
    <w:rsid w:val="000E3A72"/>
    <w:rsid w:val="000E760D"/>
    <w:rsid w:val="000F3894"/>
    <w:rsid w:val="00100E67"/>
    <w:rsid w:val="00102020"/>
    <w:rsid w:val="00105EBC"/>
    <w:rsid w:val="00106BA6"/>
    <w:rsid w:val="00111F50"/>
    <w:rsid w:val="001133B6"/>
    <w:rsid w:val="001176AE"/>
    <w:rsid w:val="00117AB0"/>
    <w:rsid w:val="00133D2D"/>
    <w:rsid w:val="00134E3B"/>
    <w:rsid w:val="00135D37"/>
    <w:rsid w:val="00136F52"/>
    <w:rsid w:val="00144A32"/>
    <w:rsid w:val="00146899"/>
    <w:rsid w:val="00150B1C"/>
    <w:rsid w:val="0015694F"/>
    <w:rsid w:val="00156C80"/>
    <w:rsid w:val="00166137"/>
    <w:rsid w:val="00182176"/>
    <w:rsid w:val="00182AC5"/>
    <w:rsid w:val="001863D1"/>
    <w:rsid w:val="00186458"/>
    <w:rsid w:val="001941C9"/>
    <w:rsid w:val="00195B18"/>
    <w:rsid w:val="00195F67"/>
    <w:rsid w:val="00197788"/>
    <w:rsid w:val="001A06C1"/>
    <w:rsid w:val="001A423D"/>
    <w:rsid w:val="001A4965"/>
    <w:rsid w:val="001A68A2"/>
    <w:rsid w:val="001A7E63"/>
    <w:rsid w:val="001B21A0"/>
    <w:rsid w:val="001B5309"/>
    <w:rsid w:val="001C083A"/>
    <w:rsid w:val="001C12CD"/>
    <w:rsid w:val="001C1E2E"/>
    <w:rsid w:val="001D1649"/>
    <w:rsid w:val="001D351B"/>
    <w:rsid w:val="001D4CAA"/>
    <w:rsid w:val="001D61D6"/>
    <w:rsid w:val="001D6665"/>
    <w:rsid w:val="002018A1"/>
    <w:rsid w:val="002035AE"/>
    <w:rsid w:val="002045E7"/>
    <w:rsid w:val="0020537B"/>
    <w:rsid w:val="002066A8"/>
    <w:rsid w:val="00211FBE"/>
    <w:rsid w:val="0021255A"/>
    <w:rsid w:val="0021359A"/>
    <w:rsid w:val="002200CC"/>
    <w:rsid w:val="002209DA"/>
    <w:rsid w:val="002258D3"/>
    <w:rsid w:val="00232B76"/>
    <w:rsid w:val="00233082"/>
    <w:rsid w:val="0023542E"/>
    <w:rsid w:val="00236556"/>
    <w:rsid w:val="002427B9"/>
    <w:rsid w:val="00250579"/>
    <w:rsid w:val="00252700"/>
    <w:rsid w:val="00255285"/>
    <w:rsid w:val="00257266"/>
    <w:rsid w:val="00257F0F"/>
    <w:rsid w:val="002601C2"/>
    <w:rsid w:val="00261A27"/>
    <w:rsid w:val="0026525C"/>
    <w:rsid w:val="00265718"/>
    <w:rsid w:val="00271A0A"/>
    <w:rsid w:val="00271FB7"/>
    <w:rsid w:val="0027315B"/>
    <w:rsid w:val="002810C4"/>
    <w:rsid w:val="00284F36"/>
    <w:rsid w:val="0028696D"/>
    <w:rsid w:val="0029136F"/>
    <w:rsid w:val="00296B7D"/>
    <w:rsid w:val="0029795F"/>
    <w:rsid w:val="002A035A"/>
    <w:rsid w:val="002A59CD"/>
    <w:rsid w:val="002B04A6"/>
    <w:rsid w:val="002B183C"/>
    <w:rsid w:val="002B33CE"/>
    <w:rsid w:val="002B400B"/>
    <w:rsid w:val="002B424C"/>
    <w:rsid w:val="002B5631"/>
    <w:rsid w:val="002B59AD"/>
    <w:rsid w:val="002C1304"/>
    <w:rsid w:val="002C3F43"/>
    <w:rsid w:val="002C7FAD"/>
    <w:rsid w:val="002D7DAA"/>
    <w:rsid w:val="002E06A4"/>
    <w:rsid w:val="002E1014"/>
    <w:rsid w:val="002E2C77"/>
    <w:rsid w:val="002E51C4"/>
    <w:rsid w:val="002F34C0"/>
    <w:rsid w:val="002F4151"/>
    <w:rsid w:val="002F4CBB"/>
    <w:rsid w:val="002F4F66"/>
    <w:rsid w:val="002F5299"/>
    <w:rsid w:val="002F69CB"/>
    <w:rsid w:val="003013FB"/>
    <w:rsid w:val="00302A10"/>
    <w:rsid w:val="00303861"/>
    <w:rsid w:val="0030633B"/>
    <w:rsid w:val="003078D8"/>
    <w:rsid w:val="00307BDA"/>
    <w:rsid w:val="003118DC"/>
    <w:rsid w:val="00317511"/>
    <w:rsid w:val="00320535"/>
    <w:rsid w:val="00333540"/>
    <w:rsid w:val="0033362B"/>
    <w:rsid w:val="003338A7"/>
    <w:rsid w:val="00334350"/>
    <w:rsid w:val="00340079"/>
    <w:rsid w:val="003411B5"/>
    <w:rsid w:val="00342388"/>
    <w:rsid w:val="00343CA5"/>
    <w:rsid w:val="00344B0F"/>
    <w:rsid w:val="00344C97"/>
    <w:rsid w:val="00347122"/>
    <w:rsid w:val="00347C99"/>
    <w:rsid w:val="003571A7"/>
    <w:rsid w:val="0036024E"/>
    <w:rsid w:val="003606AA"/>
    <w:rsid w:val="00361A0D"/>
    <w:rsid w:val="0037156E"/>
    <w:rsid w:val="003826C0"/>
    <w:rsid w:val="00390D25"/>
    <w:rsid w:val="003927FD"/>
    <w:rsid w:val="003B003E"/>
    <w:rsid w:val="003B06EC"/>
    <w:rsid w:val="003B44D0"/>
    <w:rsid w:val="003B4BF7"/>
    <w:rsid w:val="003B6D9E"/>
    <w:rsid w:val="003C0DF1"/>
    <w:rsid w:val="003C29F8"/>
    <w:rsid w:val="003C698E"/>
    <w:rsid w:val="003D0641"/>
    <w:rsid w:val="003D7ADA"/>
    <w:rsid w:val="003E1D79"/>
    <w:rsid w:val="003E2366"/>
    <w:rsid w:val="003F181C"/>
    <w:rsid w:val="003F373C"/>
    <w:rsid w:val="003F4C19"/>
    <w:rsid w:val="003F5245"/>
    <w:rsid w:val="003F54E4"/>
    <w:rsid w:val="003F661A"/>
    <w:rsid w:val="004022E0"/>
    <w:rsid w:val="00402999"/>
    <w:rsid w:val="004036B7"/>
    <w:rsid w:val="00404397"/>
    <w:rsid w:val="0040681C"/>
    <w:rsid w:val="00406E0D"/>
    <w:rsid w:val="004072B4"/>
    <w:rsid w:val="00415610"/>
    <w:rsid w:val="00415B1C"/>
    <w:rsid w:val="0042283F"/>
    <w:rsid w:val="00426E26"/>
    <w:rsid w:val="00431441"/>
    <w:rsid w:val="00434686"/>
    <w:rsid w:val="004354C0"/>
    <w:rsid w:val="00440A8F"/>
    <w:rsid w:val="004444DC"/>
    <w:rsid w:val="00444DDB"/>
    <w:rsid w:val="00445754"/>
    <w:rsid w:val="004472C6"/>
    <w:rsid w:val="00450BFB"/>
    <w:rsid w:val="00451F85"/>
    <w:rsid w:val="004549EB"/>
    <w:rsid w:val="0046327E"/>
    <w:rsid w:val="00463F5F"/>
    <w:rsid w:val="00465D5E"/>
    <w:rsid w:val="0046715F"/>
    <w:rsid w:val="00473214"/>
    <w:rsid w:val="00474132"/>
    <w:rsid w:val="00477ADC"/>
    <w:rsid w:val="00481716"/>
    <w:rsid w:val="00483F62"/>
    <w:rsid w:val="00485636"/>
    <w:rsid w:val="00487BF1"/>
    <w:rsid w:val="00494DA6"/>
    <w:rsid w:val="00495B38"/>
    <w:rsid w:val="0049691F"/>
    <w:rsid w:val="00497782"/>
    <w:rsid w:val="00497989"/>
    <w:rsid w:val="004A0BC6"/>
    <w:rsid w:val="004A1BDD"/>
    <w:rsid w:val="004A71E5"/>
    <w:rsid w:val="004A73C2"/>
    <w:rsid w:val="004B02C4"/>
    <w:rsid w:val="004B3112"/>
    <w:rsid w:val="004B46FE"/>
    <w:rsid w:val="004B655C"/>
    <w:rsid w:val="004C1704"/>
    <w:rsid w:val="004C177E"/>
    <w:rsid w:val="004C5922"/>
    <w:rsid w:val="004C640C"/>
    <w:rsid w:val="004C6974"/>
    <w:rsid w:val="004D0A98"/>
    <w:rsid w:val="004D282A"/>
    <w:rsid w:val="004E2959"/>
    <w:rsid w:val="004E7D62"/>
    <w:rsid w:val="004F34F8"/>
    <w:rsid w:val="004F4C9F"/>
    <w:rsid w:val="004F62B0"/>
    <w:rsid w:val="004F7102"/>
    <w:rsid w:val="004F780C"/>
    <w:rsid w:val="0050050A"/>
    <w:rsid w:val="005012A4"/>
    <w:rsid w:val="0050233D"/>
    <w:rsid w:val="0050308C"/>
    <w:rsid w:val="00503984"/>
    <w:rsid w:val="00505D4A"/>
    <w:rsid w:val="00512FB9"/>
    <w:rsid w:val="00514CC5"/>
    <w:rsid w:val="005179D9"/>
    <w:rsid w:val="00520398"/>
    <w:rsid w:val="00522B12"/>
    <w:rsid w:val="0052672D"/>
    <w:rsid w:val="005272C4"/>
    <w:rsid w:val="00530323"/>
    <w:rsid w:val="0053312D"/>
    <w:rsid w:val="00533D97"/>
    <w:rsid w:val="00535A78"/>
    <w:rsid w:val="00537E07"/>
    <w:rsid w:val="0054300D"/>
    <w:rsid w:val="00544E0D"/>
    <w:rsid w:val="00546E37"/>
    <w:rsid w:val="005527CC"/>
    <w:rsid w:val="0055477A"/>
    <w:rsid w:val="00556061"/>
    <w:rsid w:val="00557A33"/>
    <w:rsid w:val="00560CE8"/>
    <w:rsid w:val="005642EF"/>
    <w:rsid w:val="00564664"/>
    <w:rsid w:val="00565782"/>
    <w:rsid w:val="00571AF9"/>
    <w:rsid w:val="00571C36"/>
    <w:rsid w:val="005851A8"/>
    <w:rsid w:val="00590DBD"/>
    <w:rsid w:val="00590E30"/>
    <w:rsid w:val="00594B60"/>
    <w:rsid w:val="005966B7"/>
    <w:rsid w:val="00596909"/>
    <w:rsid w:val="005A22BA"/>
    <w:rsid w:val="005A2F8A"/>
    <w:rsid w:val="005A48E8"/>
    <w:rsid w:val="005A7954"/>
    <w:rsid w:val="005B0CFE"/>
    <w:rsid w:val="005B535C"/>
    <w:rsid w:val="005B70D2"/>
    <w:rsid w:val="005B7506"/>
    <w:rsid w:val="005B7BEA"/>
    <w:rsid w:val="005C1503"/>
    <w:rsid w:val="005C2EE0"/>
    <w:rsid w:val="005C3A32"/>
    <w:rsid w:val="005C4858"/>
    <w:rsid w:val="005C5E9C"/>
    <w:rsid w:val="005C6998"/>
    <w:rsid w:val="005C73C6"/>
    <w:rsid w:val="005D1130"/>
    <w:rsid w:val="005D6908"/>
    <w:rsid w:val="005E23E2"/>
    <w:rsid w:val="005E5D6F"/>
    <w:rsid w:val="005F115A"/>
    <w:rsid w:val="005F3FAB"/>
    <w:rsid w:val="00600547"/>
    <w:rsid w:val="00605EF2"/>
    <w:rsid w:val="006125EB"/>
    <w:rsid w:val="00616966"/>
    <w:rsid w:val="00617272"/>
    <w:rsid w:val="0062174F"/>
    <w:rsid w:val="0062175D"/>
    <w:rsid w:val="00633BD1"/>
    <w:rsid w:val="006342F0"/>
    <w:rsid w:val="00634B63"/>
    <w:rsid w:val="0063541E"/>
    <w:rsid w:val="00635937"/>
    <w:rsid w:val="00652175"/>
    <w:rsid w:val="0065438B"/>
    <w:rsid w:val="006610FC"/>
    <w:rsid w:val="0066233E"/>
    <w:rsid w:val="006627F1"/>
    <w:rsid w:val="00664F05"/>
    <w:rsid w:val="00667489"/>
    <w:rsid w:val="00674749"/>
    <w:rsid w:val="00677F1E"/>
    <w:rsid w:val="00681566"/>
    <w:rsid w:val="00685656"/>
    <w:rsid w:val="00685A80"/>
    <w:rsid w:val="00686385"/>
    <w:rsid w:val="00691BBB"/>
    <w:rsid w:val="006920FC"/>
    <w:rsid w:val="006A0D21"/>
    <w:rsid w:val="006B2C2C"/>
    <w:rsid w:val="006C52C7"/>
    <w:rsid w:val="006D23F8"/>
    <w:rsid w:val="006D2FD9"/>
    <w:rsid w:val="006D5E73"/>
    <w:rsid w:val="006E4B25"/>
    <w:rsid w:val="006F2FB8"/>
    <w:rsid w:val="006F6C65"/>
    <w:rsid w:val="007013CD"/>
    <w:rsid w:val="007026F3"/>
    <w:rsid w:val="007130CD"/>
    <w:rsid w:val="00720A6B"/>
    <w:rsid w:val="00727180"/>
    <w:rsid w:val="007303E3"/>
    <w:rsid w:val="00733F9C"/>
    <w:rsid w:val="00734D4E"/>
    <w:rsid w:val="00735C55"/>
    <w:rsid w:val="00736DC1"/>
    <w:rsid w:val="00737086"/>
    <w:rsid w:val="00737887"/>
    <w:rsid w:val="0074042D"/>
    <w:rsid w:val="007413F9"/>
    <w:rsid w:val="00752CDB"/>
    <w:rsid w:val="00755449"/>
    <w:rsid w:val="00756347"/>
    <w:rsid w:val="00757957"/>
    <w:rsid w:val="00762C89"/>
    <w:rsid w:val="00763EED"/>
    <w:rsid w:val="00764E42"/>
    <w:rsid w:val="007664D6"/>
    <w:rsid w:val="007716A0"/>
    <w:rsid w:val="00773318"/>
    <w:rsid w:val="00773CD5"/>
    <w:rsid w:val="00777B0D"/>
    <w:rsid w:val="00787B40"/>
    <w:rsid w:val="007931EE"/>
    <w:rsid w:val="00793867"/>
    <w:rsid w:val="00794818"/>
    <w:rsid w:val="007964C8"/>
    <w:rsid w:val="007A06F4"/>
    <w:rsid w:val="007A46DB"/>
    <w:rsid w:val="007A72B4"/>
    <w:rsid w:val="007B1B16"/>
    <w:rsid w:val="007B3E01"/>
    <w:rsid w:val="007B4E53"/>
    <w:rsid w:val="007C15C2"/>
    <w:rsid w:val="007C22D9"/>
    <w:rsid w:val="007C4B49"/>
    <w:rsid w:val="007C6807"/>
    <w:rsid w:val="007C7608"/>
    <w:rsid w:val="007D5EB3"/>
    <w:rsid w:val="007D6297"/>
    <w:rsid w:val="007E00C7"/>
    <w:rsid w:val="007E027B"/>
    <w:rsid w:val="007E2B4C"/>
    <w:rsid w:val="007F0437"/>
    <w:rsid w:val="007F0B3E"/>
    <w:rsid w:val="007F10DB"/>
    <w:rsid w:val="007F455E"/>
    <w:rsid w:val="00810AFA"/>
    <w:rsid w:val="00811495"/>
    <w:rsid w:val="00812103"/>
    <w:rsid w:val="0081271A"/>
    <w:rsid w:val="00813820"/>
    <w:rsid w:val="00815EF5"/>
    <w:rsid w:val="00817501"/>
    <w:rsid w:val="008208AA"/>
    <w:rsid w:val="00821B2D"/>
    <w:rsid w:val="008221A1"/>
    <w:rsid w:val="008222EB"/>
    <w:rsid w:val="0082458E"/>
    <w:rsid w:val="00824A48"/>
    <w:rsid w:val="00827E77"/>
    <w:rsid w:val="008323A6"/>
    <w:rsid w:val="008362DC"/>
    <w:rsid w:val="008374B0"/>
    <w:rsid w:val="0083797B"/>
    <w:rsid w:val="00840504"/>
    <w:rsid w:val="008431F8"/>
    <w:rsid w:val="00843BB2"/>
    <w:rsid w:val="0084768B"/>
    <w:rsid w:val="00850E1D"/>
    <w:rsid w:val="0085484A"/>
    <w:rsid w:val="00862197"/>
    <w:rsid w:val="008622A9"/>
    <w:rsid w:val="00863AEB"/>
    <w:rsid w:val="008657F3"/>
    <w:rsid w:val="00866527"/>
    <w:rsid w:val="00867247"/>
    <w:rsid w:val="00867E92"/>
    <w:rsid w:val="00870A8F"/>
    <w:rsid w:val="00872155"/>
    <w:rsid w:val="0087291D"/>
    <w:rsid w:val="00873F20"/>
    <w:rsid w:val="00874AF7"/>
    <w:rsid w:val="00875046"/>
    <w:rsid w:val="008756A0"/>
    <w:rsid w:val="00881C3F"/>
    <w:rsid w:val="00882761"/>
    <w:rsid w:val="00883F61"/>
    <w:rsid w:val="008905C7"/>
    <w:rsid w:val="008967FE"/>
    <w:rsid w:val="008A2866"/>
    <w:rsid w:val="008A3568"/>
    <w:rsid w:val="008B0D07"/>
    <w:rsid w:val="008B3A20"/>
    <w:rsid w:val="008B6268"/>
    <w:rsid w:val="008B7785"/>
    <w:rsid w:val="008C01E1"/>
    <w:rsid w:val="008C265C"/>
    <w:rsid w:val="008C384F"/>
    <w:rsid w:val="008C409F"/>
    <w:rsid w:val="008C6ACA"/>
    <w:rsid w:val="008C7EC8"/>
    <w:rsid w:val="008D1E5A"/>
    <w:rsid w:val="008D7675"/>
    <w:rsid w:val="008E4F15"/>
    <w:rsid w:val="008F1E53"/>
    <w:rsid w:val="008F3473"/>
    <w:rsid w:val="008F480F"/>
    <w:rsid w:val="008F5157"/>
    <w:rsid w:val="008F5E55"/>
    <w:rsid w:val="008F6C7B"/>
    <w:rsid w:val="009000A6"/>
    <w:rsid w:val="00903974"/>
    <w:rsid w:val="00905EB5"/>
    <w:rsid w:val="00910A6D"/>
    <w:rsid w:val="00912597"/>
    <w:rsid w:val="009133E8"/>
    <w:rsid w:val="00915AE6"/>
    <w:rsid w:val="00916915"/>
    <w:rsid w:val="0091718A"/>
    <w:rsid w:val="00922340"/>
    <w:rsid w:val="0092588B"/>
    <w:rsid w:val="0092607C"/>
    <w:rsid w:val="009306C7"/>
    <w:rsid w:val="00931A1C"/>
    <w:rsid w:val="00934ED5"/>
    <w:rsid w:val="009435F9"/>
    <w:rsid w:val="00943C19"/>
    <w:rsid w:val="00946B7E"/>
    <w:rsid w:val="00947444"/>
    <w:rsid w:val="009536BA"/>
    <w:rsid w:val="00957289"/>
    <w:rsid w:val="00960373"/>
    <w:rsid w:val="00960C7D"/>
    <w:rsid w:val="00967194"/>
    <w:rsid w:val="00975DAA"/>
    <w:rsid w:val="00976067"/>
    <w:rsid w:val="009813E4"/>
    <w:rsid w:val="00984D4D"/>
    <w:rsid w:val="009850D9"/>
    <w:rsid w:val="009868F6"/>
    <w:rsid w:val="00987228"/>
    <w:rsid w:val="0099445B"/>
    <w:rsid w:val="009947C5"/>
    <w:rsid w:val="00994C4D"/>
    <w:rsid w:val="00995EF7"/>
    <w:rsid w:val="009963EB"/>
    <w:rsid w:val="0099671D"/>
    <w:rsid w:val="009A16B5"/>
    <w:rsid w:val="009A25E7"/>
    <w:rsid w:val="009A7757"/>
    <w:rsid w:val="009B00E5"/>
    <w:rsid w:val="009B5FBC"/>
    <w:rsid w:val="009C0535"/>
    <w:rsid w:val="009C4898"/>
    <w:rsid w:val="009C59D0"/>
    <w:rsid w:val="009C7A19"/>
    <w:rsid w:val="009D4613"/>
    <w:rsid w:val="009D6063"/>
    <w:rsid w:val="009D6ECE"/>
    <w:rsid w:val="009E1B12"/>
    <w:rsid w:val="009F104B"/>
    <w:rsid w:val="009F3D8A"/>
    <w:rsid w:val="009F48A2"/>
    <w:rsid w:val="009F4E74"/>
    <w:rsid w:val="00A0301A"/>
    <w:rsid w:val="00A056D8"/>
    <w:rsid w:val="00A06983"/>
    <w:rsid w:val="00A10FA5"/>
    <w:rsid w:val="00A136BC"/>
    <w:rsid w:val="00A143B3"/>
    <w:rsid w:val="00A14A7C"/>
    <w:rsid w:val="00A163CB"/>
    <w:rsid w:val="00A20B31"/>
    <w:rsid w:val="00A224E8"/>
    <w:rsid w:val="00A40345"/>
    <w:rsid w:val="00A46070"/>
    <w:rsid w:val="00A50CAE"/>
    <w:rsid w:val="00A52D62"/>
    <w:rsid w:val="00A539CD"/>
    <w:rsid w:val="00A55ED2"/>
    <w:rsid w:val="00A57AAD"/>
    <w:rsid w:val="00A57AC3"/>
    <w:rsid w:val="00A61C75"/>
    <w:rsid w:val="00A6433E"/>
    <w:rsid w:val="00A64555"/>
    <w:rsid w:val="00A64888"/>
    <w:rsid w:val="00A67324"/>
    <w:rsid w:val="00A70537"/>
    <w:rsid w:val="00A70D5C"/>
    <w:rsid w:val="00A71501"/>
    <w:rsid w:val="00A733DA"/>
    <w:rsid w:val="00A74CDA"/>
    <w:rsid w:val="00A8489D"/>
    <w:rsid w:val="00A85FC5"/>
    <w:rsid w:val="00A86656"/>
    <w:rsid w:val="00A87DA0"/>
    <w:rsid w:val="00A9037E"/>
    <w:rsid w:val="00A91F19"/>
    <w:rsid w:val="00A92BA5"/>
    <w:rsid w:val="00A95CB6"/>
    <w:rsid w:val="00AA0B60"/>
    <w:rsid w:val="00AA24FA"/>
    <w:rsid w:val="00AA2B14"/>
    <w:rsid w:val="00AA31FD"/>
    <w:rsid w:val="00AA4EA1"/>
    <w:rsid w:val="00AB2B3D"/>
    <w:rsid w:val="00AB726B"/>
    <w:rsid w:val="00AC1967"/>
    <w:rsid w:val="00AC3A43"/>
    <w:rsid w:val="00AC406E"/>
    <w:rsid w:val="00AC677F"/>
    <w:rsid w:val="00AC762E"/>
    <w:rsid w:val="00AC7E71"/>
    <w:rsid w:val="00AD1401"/>
    <w:rsid w:val="00AD1F14"/>
    <w:rsid w:val="00AD2E3D"/>
    <w:rsid w:val="00AD4FCB"/>
    <w:rsid w:val="00AE50DE"/>
    <w:rsid w:val="00AE62C8"/>
    <w:rsid w:val="00AE679B"/>
    <w:rsid w:val="00AE67A3"/>
    <w:rsid w:val="00AF0E3D"/>
    <w:rsid w:val="00AF24EE"/>
    <w:rsid w:val="00B00BDB"/>
    <w:rsid w:val="00B01893"/>
    <w:rsid w:val="00B04B0A"/>
    <w:rsid w:val="00B05946"/>
    <w:rsid w:val="00B06613"/>
    <w:rsid w:val="00B06A87"/>
    <w:rsid w:val="00B10DC1"/>
    <w:rsid w:val="00B155FE"/>
    <w:rsid w:val="00B235CD"/>
    <w:rsid w:val="00B2413A"/>
    <w:rsid w:val="00B25BB4"/>
    <w:rsid w:val="00B27C5E"/>
    <w:rsid w:val="00B319BB"/>
    <w:rsid w:val="00B331D2"/>
    <w:rsid w:val="00B34ED5"/>
    <w:rsid w:val="00B37DA2"/>
    <w:rsid w:val="00B40EF9"/>
    <w:rsid w:val="00B42659"/>
    <w:rsid w:val="00B45CBD"/>
    <w:rsid w:val="00B4795A"/>
    <w:rsid w:val="00B506F0"/>
    <w:rsid w:val="00B51E72"/>
    <w:rsid w:val="00B5328F"/>
    <w:rsid w:val="00B622EC"/>
    <w:rsid w:val="00B6375D"/>
    <w:rsid w:val="00B74C95"/>
    <w:rsid w:val="00B757C6"/>
    <w:rsid w:val="00B75E69"/>
    <w:rsid w:val="00B76EA6"/>
    <w:rsid w:val="00B843D5"/>
    <w:rsid w:val="00B87DEA"/>
    <w:rsid w:val="00B90A33"/>
    <w:rsid w:val="00B92638"/>
    <w:rsid w:val="00B962AD"/>
    <w:rsid w:val="00BA1A01"/>
    <w:rsid w:val="00BA41C7"/>
    <w:rsid w:val="00BA58CD"/>
    <w:rsid w:val="00BA5F64"/>
    <w:rsid w:val="00BA631D"/>
    <w:rsid w:val="00BD1417"/>
    <w:rsid w:val="00BD3247"/>
    <w:rsid w:val="00BD551A"/>
    <w:rsid w:val="00BD7A9D"/>
    <w:rsid w:val="00BE2A2F"/>
    <w:rsid w:val="00BE5473"/>
    <w:rsid w:val="00BF1509"/>
    <w:rsid w:val="00BF77E2"/>
    <w:rsid w:val="00C00F5B"/>
    <w:rsid w:val="00C1340B"/>
    <w:rsid w:val="00C1384D"/>
    <w:rsid w:val="00C13B68"/>
    <w:rsid w:val="00C1575D"/>
    <w:rsid w:val="00C1611B"/>
    <w:rsid w:val="00C22D46"/>
    <w:rsid w:val="00C23F40"/>
    <w:rsid w:val="00C265CF"/>
    <w:rsid w:val="00C315E5"/>
    <w:rsid w:val="00C347C3"/>
    <w:rsid w:val="00C44E02"/>
    <w:rsid w:val="00C519DC"/>
    <w:rsid w:val="00C54D07"/>
    <w:rsid w:val="00C5563F"/>
    <w:rsid w:val="00C5785E"/>
    <w:rsid w:val="00C61BC1"/>
    <w:rsid w:val="00C61FB7"/>
    <w:rsid w:val="00C66FA8"/>
    <w:rsid w:val="00C74F42"/>
    <w:rsid w:val="00C826B9"/>
    <w:rsid w:val="00C84292"/>
    <w:rsid w:val="00C93CD4"/>
    <w:rsid w:val="00C9424C"/>
    <w:rsid w:val="00C962B1"/>
    <w:rsid w:val="00C9692D"/>
    <w:rsid w:val="00CA0881"/>
    <w:rsid w:val="00CA124D"/>
    <w:rsid w:val="00CA1C1A"/>
    <w:rsid w:val="00CA6D96"/>
    <w:rsid w:val="00CB4D9B"/>
    <w:rsid w:val="00CB5016"/>
    <w:rsid w:val="00CB721D"/>
    <w:rsid w:val="00CB7796"/>
    <w:rsid w:val="00CC0126"/>
    <w:rsid w:val="00CC23F3"/>
    <w:rsid w:val="00CC371A"/>
    <w:rsid w:val="00CC7034"/>
    <w:rsid w:val="00CC715E"/>
    <w:rsid w:val="00CD5AF4"/>
    <w:rsid w:val="00CE1695"/>
    <w:rsid w:val="00CE7F3E"/>
    <w:rsid w:val="00CF6F8C"/>
    <w:rsid w:val="00D001B7"/>
    <w:rsid w:val="00D02E39"/>
    <w:rsid w:val="00D03B77"/>
    <w:rsid w:val="00D04096"/>
    <w:rsid w:val="00D041B3"/>
    <w:rsid w:val="00D06D04"/>
    <w:rsid w:val="00D10A8A"/>
    <w:rsid w:val="00D161B9"/>
    <w:rsid w:val="00D16CA7"/>
    <w:rsid w:val="00D20486"/>
    <w:rsid w:val="00D22DCF"/>
    <w:rsid w:val="00D27A1B"/>
    <w:rsid w:val="00D31189"/>
    <w:rsid w:val="00D40FA4"/>
    <w:rsid w:val="00D51598"/>
    <w:rsid w:val="00D51712"/>
    <w:rsid w:val="00D521F4"/>
    <w:rsid w:val="00D63D1B"/>
    <w:rsid w:val="00D64A68"/>
    <w:rsid w:val="00D67007"/>
    <w:rsid w:val="00D702B7"/>
    <w:rsid w:val="00D73AA2"/>
    <w:rsid w:val="00D81502"/>
    <w:rsid w:val="00D81801"/>
    <w:rsid w:val="00D86043"/>
    <w:rsid w:val="00D868EB"/>
    <w:rsid w:val="00D94ABC"/>
    <w:rsid w:val="00D95407"/>
    <w:rsid w:val="00D9604E"/>
    <w:rsid w:val="00D962AB"/>
    <w:rsid w:val="00D9700A"/>
    <w:rsid w:val="00D97831"/>
    <w:rsid w:val="00DA499E"/>
    <w:rsid w:val="00DB3BDF"/>
    <w:rsid w:val="00DB4803"/>
    <w:rsid w:val="00DB6C7E"/>
    <w:rsid w:val="00DC7096"/>
    <w:rsid w:val="00DC7E6E"/>
    <w:rsid w:val="00DD0107"/>
    <w:rsid w:val="00DD027C"/>
    <w:rsid w:val="00DD2AFE"/>
    <w:rsid w:val="00DD2B41"/>
    <w:rsid w:val="00DD43A5"/>
    <w:rsid w:val="00DD6D2A"/>
    <w:rsid w:val="00DD7708"/>
    <w:rsid w:val="00DD7791"/>
    <w:rsid w:val="00DE1A5E"/>
    <w:rsid w:val="00DE3AD8"/>
    <w:rsid w:val="00DF26CB"/>
    <w:rsid w:val="00DF4DB7"/>
    <w:rsid w:val="00DF53DB"/>
    <w:rsid w:val="00DF6813"/>
    <w:rsid w:val="00E01FBE"/>
    <w:rsid w:val="00E07E84"/>
    <w:rsid w:val="00E15258"/>
    <w:rsid w:val="00E17240"/>
    <w:rsid w:val="00E23FB8"/>
    <w:rsid w:val="00E33339"/>
    <w:rsid w:val="00E356E9"/>
    <w:rsid w:val="00E36ED6"/>
    <w:rsid w:val="00E37820"/>
    <w:rsid w:val="00E4263A"/>
    <w:rsid w:val="00E44F84"/>
    <w:rsid w:val="00E4562D"/>
    <w:rsid w:val="00E533E3"/>
    <w:rsid w:val="00E540BC"/>
    <w:rsid w:val="00E54A23"/>
    <w:rsid w:val="00E56FEA"/>
    <w:rsid w:val="00E60122"/>
    <w:rsid w:val="00E60DB9"/>
    <w:rsid w:val="00E61249"/>
    <w:rsid w:val="00E62ED0"/>
    <w:rsid w:val="00E633E8"/>
    <w:rsid w:val="00E64843"/>
    <w:rsid w:val="00E65366"/>
    <w:rsid w:val="00E70A53"/>
    <w:rsid w:val="00E723B9"/>
    <w:rsid w:val="00E76377"/>
    <w:rsid w:val="00E765EC"/>
    <w:rsid w:val="00E81FB6"/>
    <w:rsid w:val="00E82BB2"/>
    <w:rsid w:val="00E8423A"/>
    <w:rsid w:val="00E86E09"/>
    <w:rsid w:val="00E876AF"/>
    <w:rsid w:val="00E87BB3"/>
    <w:rsid w:val="00E920DD"/>
    <w:rsid w:val="00EA0628"/>
    <w:rsid w:val="00EA1F43"/>
    <w:rsid w:val="00EA74BF"/>
    <w:rsid w:val="00EB0BBA"/>
    <w:rsid w:val="00EB28FE"/>
    <w:rsid w:val="00EB6918"/>
    <w:rsid w:val="00EC0DFC"/>
    <w:rsid w:val="00EC2ABC"/>
    <w:rsid w:val="00EC41DD"/>
    <w:rsid w:val="00ED1DC4"/>
    <w:rsid w:val="00ED2102"/>
    <w:rsid w:val="00ED6152"/>
    <w:rsid w:val="00ED6533"/>
    <w:rsid w:val="00EE03FF"/>
    <w:rsid w:val="00EE2AA9"/>
    <w:rsid w:val="00EF14E3"/>
    <w:rsid w:val="00EF2C6A"/>
    <w:rsid w:val="00EF6146"/>
    <w:rsid w:val="00F0087A"/>
    <w:rsid w:val="00F056EF"/>
    <w:rsid w:val="00F112D8"/>
    <w:rsid w:val="00F13690"/>
    <w:rsid w:val="00F148F2"/>
    <w:rsid w:val="00F20E0B"/>
    <w:rsid w:val="00F25548"/>
    <w:rsid w:val="00F25A71"/>
    <w:rsid w:val="00F26D10"/>
    <w:rsid w:val="00F33486"/>
    <w:rsid w:val="00F37888"/>
    <w:rsid w:val="00F41466"/>
    <w:rsid w:val="00F42054"/>
    <w:rsid w:val="00F47105"/>
    <w:rsid w:val="00F55082"/>
    <w:rsid w:val="00F571E9"/>
    <w:rsid w:val="00F62E34"/>
    <w:rsid w:val="00F63CE7"/>
    <w:rsid w:val="00F64D71"/>
    <w:rsid w:val="00F660DF"/>
    <w:rsid w:val="00F71E5F"/>
    <w:rsid w:val="00F75D3E"/>
    <w:rsid w:val="00F763E9"/>
    <w:rsid w:val="00F764BA"/>
    <w:rsid w:val="00F7696E"/>
    <w:rsid w:val="00F77E5D"/>
    <w:rsid w:val="00F80AD8"/>
    <w:rsid w:val="00F84E6F"/>
    <w:rsid w:val="00F873FC"/>
    <w:rsid w:val="00F95AEA"/>
    <w:rsid w:val="00F9627B"/>
    <w:rsid w:val="00FB461D"/>
    <w:rsid w:val="00FC2259"/>
    <w:rsid w:val="00FC7067"/>
    <w:rsid w:val="00FC782A"/>
    <w:rsid w:val="00FD1685"/>
    <w:rsid w:val="00FD1EDC"/>
    <w:rsid w:val="00FD3D1E"/>
    <w:rsid w:val="00FD5AB3"/>
    <w:rsid w:val="00FD5CB6"/>
    <w:rsid w:val="00FE2215"/>
    <w:rsid w:val="00FE313C"/>
    <w:rsid w:val="00FE4406"/>
    <w:rsid w:val="00FE5947"/>
    <w:rsid w:val="00FF43C0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5805B"/>
  <w15:docId w15:val="{08C3A49A-DDAA-472C-8A19-2D94F77F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UNIBERO,Cover Page"/>
    <w:basedOn w:val="Normal"/>
    <w:link w:val="CabealhoChar"/>
    <w:unhideWhenUsed/>
    <w:rsid w:val="00135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,UNIBERO Char,Cover Page Char"/>
    <w:basedOn w:val="Fontepargpadro"/>
    <w:link w:val="Cabealho"/>
    <w:rsid w:val="00135D37"/>
  </w:style>
  <w:style w:type="paragraph" w:styleId="Rodap">
    <w:name w:val="footer"/>
    <w:basedOn w:val="Normal"/>
    <w:link w:val="RodapChar"/>
    <w:uiPriority w:val="99"/>
    <w:unhideWhenUsed/>
    <w:rsid w:val="00135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5D37"/>
  </w:style>
  <w:style w:type="paragraph" w:styleId="Corpodetexto2">
    <w:name w:val="Body Text 2"/>
    <w:basedOn w:val="Normal"/>
    <w:link w:val="Corpodetexto2Char"/>
    <w:rsid w:val="0029795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9795F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977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97788"/>
  </w:style>
  <w:style w:type="paragraph" w:styleId="PargrafodaLista">
    <w:name w:val="List Paragraph"/>
    <w:basedOn w:val="Normal"/>
    <w:uiPriority w:val="34"/>
    <w:qFormat/>
    <w:rsid w:val="007D629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648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48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488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48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488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88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11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AC4E-1AF3-44C6-B906-3B47A84C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7</Pages>
  <Words>2659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Janaina Mascarenhas</cp:lastModifiedBy>
  <cp:revision>185</cp:revision>
  <cp:lastPrinted>2019-11-28T13:25:00Z</cp:lastPrinted>
  <dcterms:created xsi:type="dcterms:W3CDTF">2024-03-28T14:33:00Z</dcterms:created>
  <dcterms:modified xsi:type="dcterms:W3CDTF">2024-04-05T23:49:00Z</dcterms:modified>
</cp:coreProperties>
</file>